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444DC" w14:textId="77777777" w:rsidR="00744760" w:rsidRDefault="006C2D22" w:rsidP="00744760">
      <w:pPr>
        <w:pStyle w:val="3"/>
        <w:spacing w:after="0" w:line="240" w:lineRule="exact"/>
        <w:ind w:right="5385"/>
        <w:rPr>
          <w:b/>
          <w:sz w:val="28"/>
          <w:szCs w:val="28"/>
          <w:lang w:val="ru-RU"/>
        </w:rPr>
      </w:pPr>
      <w:r w:rsidRPr="00EE00C8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37885F0C">
                <wp:simplePos x="0" y="0"/>
                <wp:positionH relativeFrom="page">
                  <wp:posOffset>5296204</wp:posOffset>
                </wp:positionH>
                <wp:positionV relativeFrom="page">
                  <wp:posOffset>2238451</wp:posOffset>
                </wp:positionV>
                <wp:extent cx="1521561" cy="236220"/>
                <wp:effectExtent l="0" t="0" r="254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1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5BB0B978" w:rsidR="00844ACF" w:rsidRDefault="00844ACF" w:rsidP="006C2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9C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25pt;width:11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" filled="f" stroked="f">
                <v:textbox inset="0,0,0,0">
                  <w:txbxContent>
                    <w:p w14:paraId="4F80E7FA" w14:textId="5BB0B978" w:rsidR="00844ACF" w:rsidRDefault="00844ACF" w:rsidP="006C2D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0C8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427D4AF0" w:rsidR="00844ACF" w:rsidRPr="00C06726" w:rsidRDefault="00844ACF" w:rsidP="006C2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5F42"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" filled="f" stroked="f">
                <v:textbox inset="0,0,0,0">
                  <w:txbxContent>
                    <w:p w14:paraId="63D416A7" w14:textId="427D4AF0" w:rsidR="00844ACF" w:rsidRPr="00C06726" w:rsidRDefault="00844ACF" w:rsidP="006C2D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 w:rsidRPr="00EE00C8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760">
        <w:rPr>
          <w:b/>
          <w:sz w:val="28"/>
          <w:szCs w:val="28"/>
          <w:lang w:val="ru-RU"/>
        </w:rPr>
        <w:t xml:space="preserve">О внесении изменений в </w:t>
      </w:r>
      <w:bookmarkStart w:id="0" w:name="_Hlk167796082"/>
      <w:r w:rsidR="00744760">
        <w:rPr>
          <w:b/>
          <w:sz w:val="28"/>
          <w:szCs w:val="28"/>
          <w:lang w:val="ru-RU"/>
        </w:rPr>
        <w:t xml:space="preserve">распоряжение начальника Кондратовского территориального управления администрации Пермского муниципального округа Пермского края от 02.02.2024 № </w:t>
      </w:r>
      <w:r w:rsidR="00744760" w:rsidRPr="00744760">
        <w:rPr>
          <w:b/>
          <w:sz w:val="28"/>
          <w:szCs w:val="28"/>
          <w:lang w:val="ru-RU"/>
        </w:rPr>
        <w:t>СЭД-2024-01-05-1</w:t>
      </w:r>
      <w:r w:rsidR="00744760">
        <w:rPr>
          <w:b/>
          <w:sz w:val="28"/>
          <w:szCs w:val="28"/>
          <w:lang w:val="ru-RU"/>
        </w:rPr>
        <w:t xml:space="preserve"> </w:t>
      </w:r>
    </w:p>
    <w:p w14:paraId="5C5B7C28" w14:textId="11A592FA" w:rsidR="00EE00C8" w:rsidRPr="00744760" w:rsidRDefault="00744760" w:rsidP="00744760">
      <w:pPr>
        <w:pStyle w:val="3"/>
        <w:spacing w:after="0" w:line="240" w:lineRule="exact"/>
        <w:ind w:right="5385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EE00C8" w:rsidRPr="00EE00C8">
        <w:rPr>
          <w:b/>
          <w:sz w:val="28"/>
          <w:szCs w:val="28"/>
          <w:lang w:val="ru-RU"/>
        </w:rPr>
        <w:t>О</w:t>
      </w:r>
      <w:r w:rsidR="00EE00C8">
        <w:t xml:space="preserve"> </w:t>
      </w:r>
      <w:r w:rsidR="00EE00C8">
        <w:rPr>
          <w:b/>
          <w:sz w:val="28"/>
          <w:szCs w:val="28"/>
          <w:lang w:val="ru-RU"/>
        </w:rPr>
        <w:t>подготовке объектов</w:t>
      </w:r>
      <w:r>
        <w:rPr>
          <w:b/>
          <w:sz w:val="28"/>
          <w:szCs w:val="28"/>
          <w:lang w:val="ru-RU"/>
        </w:rPr>
        <w:t xml:space="preserve"> </w:t>
      </w:r>
      <w:r w:rsidR="00EE00C8">
        <w:rPr>
          <w:b/>
          <w:sz w:val="28"/>
          <w:szCs w:val="28"/>
          <w:lang w:val="ru-RU"/>
        </w:rPr>
        <w:t>жилищно-коммунального</w:t>
      </w:r>
      <w:r>
        <w:rPr>
          <w:b/>
          <w:sz w:val="28"/>
          <w:szCs w:val="28"/>
          <w:lang w:val="ru-RU"/>
        </w:rPr>
        <w:t xml:space="preserve"> </w:t>
      </w:r>
      <w:r w:rsidR="00EE00C8">
        <w:rPr>
          <w:b/>
          <w:sz w:val="28"/>
          <w:szCs w:val="28"/>
          <w:lang w:val="ru-RU"/>
        </w:rPr>
        <w:t>хозяйства и социальной сферы</w:t>
      </w:r>
      <w:r>
        <w:rPr>
          <w:b/>
          <w:sz w:val="28"/>
          <w:szCs w:val="28"/>
          <w:lang w:val="ru-RU"/>
        </w:rPr>
        <w:t xml:space="preserve"> </w:t>
      </w:r>
      <w:r w:rsidR="00EE00C8" w:rsidRPr="00744760">
        <w:rPr>
          <w:b/>
          <w:bCs/>
          <w:noProof/>
          <w:sz w:val="28"/>
          <w:szCs w:val="28"/>
        </w:rPr>
        <w:t>к работе в осенне-зимний период</w:t>
      </w:r>
      <w:r w:rsidRPr="00744760">
        <w:rPr>
          <w:b/>
          <w:bCs/>
          <w:noProof/>
          <w:sz w:val="28"/>
          <w:szCs w:val="28"/>
          <w:lang w:val="ru-RU"/>
        </w:rPr>
        <w:t xml:space="preserve"> </w:t>
      </w:r>
      <w:r w:rsidR="00EE00C8" w:rsidRPr="00744760">
        <w:rPr>
          <w:b/>
          <w:bCs/>
          <w:noProof/>
          <w:sz w:val="28"/>
          <w:szCs w:val="28"/>
        </w:rPr>
        <w:t>202</w:t>
      </w:r>
      <w:r w:rsidR="00EB7A94" w:rsidRPr="00744760">
        <w:rPr>
          <w:b/>
          <w:bCs/>
          <w:noProof/>
          <w:sz w:val="28"/>
          <w:szCs w:val="28"/>
        </w:rPr>
        <w:t>4</w:t>
      </w:r>
      <w:r w:rsidR="00EE00C8" w:rsidRPr="00744760">
        <w:rPr>
          <w:b/>
          <w:bCs/>
          <w:noProof/>
          <w:sz w:val="28"/>
          <w:szCs w:val="28"/>
        </w:rPr>
        <w:t>-202</w:t>
      </w:r>
      <w:r w:rsidR="00EB7A94" w:rsidRPr="00744760">
        <w:rPr>
          <w:b/>
          <w:bCs/>
          <w:noProof/>
          <w:sz w:val="28"/>
          <w:szCs w:val="28"/>
        </w:rPr>
        <w:t>5</w:t>
      </w:r>
      <w:r w:rsidR="00EE00C8" w:rsidRPr="00744760">
        <w:rPr>
          <w:b/>
          <w:bCs/>
          <w:noProof/>
          <w:sz w:val="28"/>
          <w:szCs w:val="28"/>
        </w:rPr>
        <w:t xml:space="preserve"> гг.</w:t>
      </w:r>
      <w:r w:rsidR="00EE00C8" w:rsidRPr="00744760">
        <w:rPr>
          <w:b/>
          <w:bCs/>
          <w:sz w:val="28"/>
          <w:szCs w:val="28"/>
        </w:rPr>
        <w:t xml:space="preserve"> </w:t>
      </w:r>
    </w:p>
    <w:bookmarkEnd w:id="0"/>
    <w:p w14:paraId="77BE4542" w14:textId="77777777" w:rsidR="00744760" w:rsidRDefault="00744760" w:rsidP="00744760">
      <w:pPr>
        <w:tabs>
          <w:tab w:val="left" w:pos="6521"/>
        </w:tabs>
        <w:jc w:val="both"/>
        <w:rPr>
          <w:color w:val="000000"/>
          <w:szCs w:val="28"/>
        </w:rPr>
      </w:pPr>
    </w:p>
    <w:p w14:paraId="73139E27" w14:textId="5973F879" w:rsidR="00EE00C8" w:rsidRDefault="00744760" w:rsidP="0074476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E00C8">
        <w:rPr>
          <w:color w:val="000000"/>
          <w:szCs w:val="28"/>
        </w:rPr>
        <w:t>В целях своевременной и качественной подготовки объектов жилищно-коммунального хозяйства, жилищного фонда и социальной сферы</w:t>
      </w:r>
      <w:r w:rsidR="00F0524B">
        <w:rPr>
          <w:color w:val="000000"/>
          <w:szCs w:val="28"/>
        </w:rPr>
        <w:t>, расположенных в административных границах Кондратовского территориального управления,</w:t>
      </w:r>
      <w:r w:rsidR="00EE00C8">
        <w:rPr>
          <w:color w:val="000000"/>
          <w:szCs w:val="28"/>
        </w:rPr>
        <w:t xml:space="preserve"> к эксплуатации в осенне-зимн</w:t>
      </w:r>
      <w:r w:rsidR="00F0524B">
        <w:rPr>
          <w:color w:val="000000"/>
          <w:szCs w:val="28"/>
        </w:rPr>
        <w:t>ий период</w:t>
      </w:r>
      <w:r w:rsidR="00EE00C8">
        <w:rPr>
          <w:color w:val="000000"/>
          <w:szCs w:val="28"/>
        </w:rPr>
        <w:t xml:space="preserve"> </w:t>
      </w:r>
      <w:r w:rsidR="00EB7A94">
        <w:rPr>
          <w:color w:val="000000"/>
          <w:szCs w:val="28"/>
        </w:rPr>
        <w:t>2024-2025</w:t>
      </w:r>
      <w:r w:rsidR="00EE00C8">
        <w:rPr>
          <w:color w:val="000000"/>
          <w:szCs w:val="28"/>
        </w:rPr>
        <w:t xml:space="preserve"> гг., а также для решения оперативных вопросов и осуществления контроля за ходом подготовки объектов, </w:t>
      </w:r>
      <w:r w:rsidR="00EE00C8" w:rsidRPr="00BD744B">
        <w:rPr>
          <w:szCs w:val="28"/>
        </w:rPr>
        <w:t xml:space="preserve">в соответствии </w:t>
      </w:r>
      <w:r w:rsidR="00EE00C8">
        <w:rPr>
          <w:szCs w:val="28"/>
        </w:rPr>
        <w:t xml:space="preserve">с Федеральным Законом от 06 октября 2003 г. №131-ФЗ «Об общих принципах организации местного самоуправления в Российской Федерации, </w:t>
      </w:r>
      <w:r w:rsidR="00EE00C8" w:rsidRPr="006A4C7F">
        <w:rPr>
          <w:szCs w:val="28"/>
        </w:rPr>
        <w:t xml:space="preserve">N 261-ФЗ </w:t>
      </w:r>
      <w:r w:rsidR="001C3182">
        <w:rPr>
          <w:szCs w:val="28"/>
        </w:rPr>
        <w:t>«</w:t>
      </w:r>
      <w:r w:rsidR="00EE00C8" w:rsidRPr="006A4C7F">
        <w:rPr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1C3182">
        <w:rPr>
          <w:szCs w:val="28"/>
        </w:rPr>
        <w:t>»</w:t>
      </w:r>
      <w:r w:rsidR="00EE00C8">
        <w:rPr>
          <w:szCs w:val="28"/>
        </w:rPr>
        <w:t>, №190-ФЗ «О теплоснабжении»,</w:t>
      </w:r>
      <w:r w:rsidR="00EE00C8" w:rsidRPr="006A4C7F">
        <w:rPr>
          <w:szCs w:val="28"/>
        </w:rPr>
        <w:t xml:space="preserve"> </w:t>
      </w:r>
      <w:r w:rsidR="00EE00C8" w:rsidRPr="00BD744B">
        <w:rPr>
          <w:szCs w:val="28"/>
        </w:rPr>
        <w:t>постановлением Правительства Российской Федер</w:t>
      </w:r>
      <w:r w:rsidR="00EE00C8">
        <w:rPr>
          <w:szCs w:val="28"/>
        </w:rPr>
        <w:t xml:space="preserve">ации от 08 августа 2012 года </w:t>
      </w:r>
      <w:r w:rsidR="00EE00C8" w:rsidRPr="00BD744B">
        <w:rPr>
          <w:szCs w:val="28"/>
        </w:rPr>
        <w:t>№</w:t>
      </w:r>
      <w:r w:rsidR="00EE00C8">
        <w:rPr>
          <w:szCs w:val="28"/>
        </w:rPr>
        <w:t xml:space="preserve"> </w:t>
      </w:r>
      <w:r w:rsidR="00EE00C8" w:rsidRPr="00BD744B">
        <w:rPr>
          <w:szCs w:val="28"/>
        </w:rPr>
        <w:t xml:space="preserve">808 «Об организации теплоснабжения в Российской Федерации», </w:t>
      </w:r>
      <w:r w:rsidR="00EE00C8" w:rsidRPr="00CF4252">
        <w:rPr>
          <w:szCs w:val="28"/>
        </w:rPr>
        <w:t>Постановление</w:t>
      </w:r>
      <w:r w:rsidR="00EE00C8">
        <w:rPr>
          <w:szCs w:val="28"/>
        </w:rPr>
        <w:t>м</w:t>
      </w:r>
      <w:r w:rsidR="00EE00C8" w:rsidRPr="00CF4252">
        <w:rPr>
          <w:szCs w:val="28"/>
        </w:rPr>
        <w:t xml:space="preserve"> Правительства РФ от 06.09.2012 N 889 (ред. от 30.01.2021) </w:t>
      </w:r>
      <w:r w:rsidR="001C3182">
        <w:rPr>
          <w:szCs w:val="28"/>
        </w:rPr>
        <w:t>«</w:t>
      </w:r>
      <w:r w:rsidR="00EE00C8" w:rsidRPr="00CF4252">
        <w:rPr>
          <w:szCs w:val="28"/>
        </w:rPr>
        <w:t>О выводе в ремонт и из эксплуатации источников тепловой энергии и тепловых сетей</w:t>
      </w:r>
      <w:r w:rsidR="001C3182">
        <w:rPr>
          <w:szCs w:val="28"/>
        </w:rPr>
        <w:t>»</w:t>
      </w:r>
      <w:r w:rsidR="00EE00C8">
        <w:rPr>
          <w:szCs w:val="28"/>
        </w:rPr>
        <w:t xml:space="preserve">, </w:t>
      </w:r>
      <w:r w:rsidR="00EE00C8" w:rsidRPr="00BD744B">
        <w:rPr>
          <w:szCs w:val="28"/>
        </w:rPr>
        <w:t>Правилами и нормами технической эксплуатации жилищного фонда, утвержденными Постановлением Госстроя России от 27 сентября 2003 года №</w:t>
      </w:r>
      <w:r w:rsidR="00EE00C8">
        <w:rPr>
          <w:szCs w:val="28"/>
        </w:rPr>
        <w:t xml:space="preserve"> </w:t>
      </w:r>
      <w:r w:rsidR="00EE00C8" w:rsidRPr="00BD744B">
        <w:rPr>
          <w:szCs w:val="28"/>
        </w:rPr>
        <w:t>170, Приказом Министерства энергетики Российской Федерации от 12 марта 2013 года №</w:t>
      </w:r>
      <w:r w:rsidR="00EE00C8">
        <w:rPr>
          <w:szCs w:val="28"/>
        </w:rPr>
        <w:t xml:space="preserve"> </w:t>
      </w:r>
      <w:r w:rsidR="00EE00C8" w:rsidRPr="00BD744B">
        <w:rPr>
          <w:szCs w:val="28"/>
        </w:rPr>
        <w:t>103 «Об утверждении правил оценки готовности к отопительному периоду» и постановлением Правительства Пермского края от 25 мая 2007 года №</w:t>
      </w:r>
      <w:r w:rsidR="00EE00C8">
        <w:rPr>
          <w:szCs w:val="28"/>
        </w:rPr>
        <w:t xml:space="preserve"> </w:t>
      </w:r>
      <w:r w:rsidR="00EE00C8" w:rsidRPr="00BD744B">
        <w:rPr>
          <w:szCs w:val="28"/>
        </w:rPr>
        <w:t>104-п «О подготовке объектов жилищно-коммунального хозяйства, социальной сферы Пермского края к экспл</w:t>
      </w:r>
      <w:r w:rsidR="00EE00C8">
        <w:rPr>
          <w:szCs w:val="28"/>
        </w:rPr>
        <w:t>уатации в осенне-зимний период»</w:t>
      </w:r>
      <w:r w:rsidR="00EE00C8">
        <w:rPr>
          <w:color w:val="000000"/>
          <w:szCs w:val="28"/>
        </w:rPr>
        <w:t xml:space="preserve">, </w:t>
      </w:r>
      <w:r>
        <w:rPr>
          <w:szCs w:val="28"/>
        </w:rPr>
        <w:t xml:space="preserve">решением </w:t>
      </w:r>
      <w:r w:rsidRPr="00A253D9">
        <w:rPr>
          <w:szCs w:val="28"/>
        </w:rPr>
        <w:t>Дум</w:t>
      </w:r>
      <w:r>
        <w:rPr>
          <w:szCs w:val="28"/>
        </w:rPr>
        <w:t>ы</w:t>
      </w:r>
      <w:r w:rsidRPr="00A253D9">
        <w:rPr>
          <w:szCs w:val="28"/>
        </w:rPr>
        <w:t xml:space="preserve"> Пермского муниципального округа Пермского края</w:t>
      </w:r>
      <w:r>
        <w:rPr>
          <w:szCs w:val="28"/>
        </w:rPr>
        <w:t xml:space="preserve"> от 15 декабря 2022 г. № 66 «О </w:t>
      </w:r>
      <w:r w:rsidRPr="00A253D9">
        <w:rPr>
          <w:szCs w:val="28"/>
        </w:rPr>
        <w:t>территориальных</w:t>
      </w:r>
      <w:r>
        <w:rPr>
          <w:szCs w:val="28"/>
        </w:rPr>
        <w:t xml:space="preserve"> </w:t>
      </w:r>
      <w:r w:rsidRPr="00A253D9">
        <w:rPr>
          <w:szCs w:val="28"/>
        </w:rPr>
        <w:t>органах</w:t>
      </w:r>
      <w:r>
        <w:rPr>
          <w:szCs w:val="28"/>
        </w:rPr>
        <w:t xml:space="preserve"> </w:t>
      </w:r>
      <w:r w:rsidRPr="00A253D9">
        <w:rPr>
          <w:szCs w:val="28"/>
        </w:rPr>
        <w:t>администрации Пермского муниципального округа Пермского края</w:t>
      </w:r>
      <w:r>
        <w:rPr>
          <w:szCs w:val="28"/>
        </w:rPr>
        <w:t>»</w:t>
      </w:r>
    </w:p>
    <w:p w14:paraId="1496D0B6" w14:textId="77777777" w:rsidR="00351370" w:rsidRDefault="00EE00C8" w:rsidP="00351370">
      <w:pPr>
        <w:tabs>
          <w:tab w:val="left" w:pos="652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14:paraId="1155B753" w14:textId="524C3A71" w:rsidR="00351370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1. </w:t>
      </w:r>
      <w:r w:rsidR="00744760" w:rsidRPr="00744760">
        <w:rPr>
          <w:color w:val="000000"/>
          <w:szCs w:val="28"/>
        </w:rPr>
        <w:t xml:space="preserve">Внести в </w:t>
      </w:r>
      <w:r w:rsidR="00744760" w:rsidRPr="00744760">
        <w:rPr>
          <w:color w:val="000000"/>
          <w:szCs w:val="28"/>
          <w:lang w:val="x-none"/>
        </w:rPr>
        <w:t xml:space="preserve">распоряжение начальника Кондратовского территориального управления администрации Пермского муниципального округа Пермского края от </w:t>
      </w:r>
      <w:r w:rsidR="00744760" w:rsidRPr="00744760">
        <w:rPr>
          <w:color w:val="000000"/>
          <w:szCs w:val="28"/>
          <w:lang w:val="x-none"/>
        </w:rPr>
        <w:lastRenderedPageBreak/>
        <w:t xml:space="preserve">02.02.2024 № СЭД-2024-01-05-1 </w:t>
      </w:r>
      <w:r w:rsidR="00744760" w:rsidRPr="00744760">
        <w:rPr>
          <w:color w:val="000000"/>
          <w:szCs w:val="28"/>
        </w:rPr>
        <w:t>«О</w:t>
      </w:r>
      <w:r w:rsidR="00744760" w:rsidRPr="00744760">
        <w:rPr>
          <w:color w:val="000000"/>
          <w:szCs w:val="28"/>
          <w:lang w:val="x-none"/>
        </w:rPr>
        <w:t xml:space="preserve"> </w:t>
      </w:r>
      <w:r w:rsidR="00744760" w:rsidRPr="00744760">
        <w:rPr>
          <w:color w:val="000000"/>
          <w:szCs w:val="28"/>
        </w:rPr>
        <w:t xml:space="preserve">подготовке объектов жилищно-коммунального хозяйства и социальной сферы </w:t>
      </w:r>
      <w:r w:rsidR="00744760" w:rsidRPr="00744760">
        <w:rPr>
          <w:color w:val="000000"/>
          <w:szCs w:val="28"/>
          <w:lang w:val="x-none"/>
        </w:rPr>
        <w:t>к работе в осенне-зимний период</w:t>
      </w:r>
      <w:r w:rsidR="00744760" w:rsidRPr="00744760">
        <w:rPr>
          <w:color w:val="000000"/>
          <w:szCs w:val="28"/>
        </w:rPr>
        <w:t xml:space="preserve"> </w:t>
      </w:r>
      <w:r w:rsidR="00744760" w:rsidRPr="00744760">
        <w:rPr>
          <w:color w:val="000000"/>
          <w:szCs w:val="28"/>
          <w:lang w:val="x-none"/>
        </w:rPr>
        <w:t xml:space="preserve">2024-2025 гг. </w:t>
      </w:r>
      <w:r w:rsidR="00744760">
        <w:rPr>
          <w:color w:val="000000"/>
          <w:szCs w:val="28"/>
        </w:rPr>
        <w:t>следующие изменения</w:t>
      </w:r>
      <w:r w:rsidR="00B31927">
        <w:rPr>
          <w:color w:val="000000"/>
          <w:szCs w:val="28"/>
        </w:rPr>
        <w:t>:</w:t>
      </w:r>
    </w:p>
    <w:p w14:paraId="23F83190" w14:textId="19685331" w:rsidR="00351370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1.1. </w:t>
      </w:r>
      <w:r w:rsidR="00B31927" w:rsidRPr="00351370">
        <w:rPr>
          <w:color w:val="000000"/>
          <w:szCs w:val="28"/>
        </w:rPr>
        <w:t>Приложение 2 исключить.</w:t>
      </w:r>
    </w:p>
    <w:p w14:paraId="2646305D" w14:textId="0BA7D31B" w:rsidR="00351370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1.2. </w:t>
      </w:r>
      <w:r w:rsidR="00B31927" w:rsidRPr="00351370">
        <w:rPr>
          <w:color w:val="000000"/>
          <w:szCs w:val="28"/>
        </w:rPr>
        <w:t xml:space="preserve">Приложение 3 изложить в новой редакции, согласно приложению 1 к настоящему </w:t>
      </w:r>
      <w:r w:rsidR="004E02A4">
        <w:rPr>
          <w:color w:val="000000"/>
          <w:szCs w:val="28"/>
        </w:rPr>
        <w:t>распоряжению</w:t>
      </w:r>
      <w:r w:rsidR="00B31927" w:rsidRPr="00351370">
        <w:rPr>
          <w:color w:val="000000"/>
          <w:szCs w:val="28"/>
        </w:rPr>
        <w:t>.</w:t>
      </w:r>
    </w:p>
    <w:p w14:paraId="3093C77C" w14:textId="658BE1C7" w:rsidR="00351370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1.3. </w:t>
      </w:r>
      <w:r w:rsidR="00B31927" w:rsidRPr="00351370">
        <w:rPr>
          <w:color w:val="000000"/>
          <w:szCs w:val="28"/>
        </w:rPr>
        <w:t xml:space="preserve">Приложение 5 изложить в новой редакции, согласно приложению 2 к настоящему </w:t>
      </w:r>
      <w:r w:rsidR="004E02A4">
        <w:rPr>
          <w:color w:val="000000"/>
          <w:szCs w:val="28"/>
        </w:rPr>
        <w:t>распоряжению</w:t>
      </w:r>
      <w:r w:rsidR="00B31927" w:rsidRPr="00351370">
        <w:rPr>
          <w:color w:val="000000"/>
          <w:szCs w:val="28"/>
        </w:rPr>
        <w:t>.</w:t>
      </w:r>
    </w:p>
    <w:p w14:paraId="22DBA6DD" w14:textId="317AA773" w:rsidR="00351370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1.4. </w:t>
      </w:r>
      <w:r w:rsidR="00B13D27" w:rsidRPr="00351370">
        <w:rPr>
          <w:color w:val="000000"/>
          <w:szCs w:val="28"/>
        </w:rPr>
        <w:t xml:space="preserve">Приложение 6 изложить в новой редакции, согласно приложению 3 к настоящему </w:t>
      </w:r>
      <w:r w:rsidR="004E02A4">
        <w:rPr>
          <w:color w:val="000000"/>
          <w:szCs w:val="28"/>
        </w:rPr>
        <w:t>распоряжению</w:t>
      </w:r>
      <w:r w:rsidR="00B13D27" w:rsidRPr="00351370">
        <w:rPr>
          <w:color w:val="000000"/>
          <w:szCs w:val="28"/>
        </w:rPr>
        <w:t>.</w:t>
      </w:r>
    </w:p>
    <w:p w14:paraId="7B995861" w14:textId="77777777" w:rsidR="00351370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2. </w:t>
      </w:r>
      <w:r w:rsidR="00A6094A">
        <w:t xml:space="preserve">Разместить настоящее </w:t>
      </w:r>
      <w:r w:rsidR="001B03A4">
        <w:t>распоряжени</w:t>
      </w:r>
      <w:r w:rsidR="00A6094A">
        <w:t>е на сайте Пермского муниципального округа в информационно-телекоммуникационной сети Интернет (</w:t>
      </w:r>
      <w:hyperlink r:id="rId7" w:history="1">
        <w:r w:rsidR="00AC1FB4" w:rsidRPr="00AC1FB4">
          <w:rPr>
            <w:rStyle w:val="aa"/>
            <w:color w:val="auto"/>
            <w:u w:val="none"/>
          </w:rPr>
          <w:t>www.perm</w:t>
        </w:r>
        <w:r w:rsidR="00AC1FB4" w:rsidRPr="00AC1FB4">
          <w:rPr>
            <w:rStyle w:val="aa"/>
            <w:color w:val="auto"/>
            <w:u w:val="none"/>
            <w:lang w:val="en-US"/>
          </w:rPr>
          <w:t>okrug</w:t>
        </w:r>
        <w:r w:rsidR="00AC1FB4" w:rsidRPr="00AC1FB4">
          <w:rPr>
            <w:rStyle w:val="aa"/>
            <w:color w:val="auto"/>
            <w:u w:val="none"/>
          </w:rPr>
          <w:t>.ru</w:t>
        </w:r>
      </w:hyperlink>
      <w:r w:rsidR="00A6094A" w:rsidRPr="00AC1FB4">
        <w:t>).</w:t>
      </w:r>
    </w:p>
    <w:p w14:paraId="5AE7ED2B" w14:textId="77777777" w:rsidR="00351370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3. </w:t>
      </w:r>
      <w:r w:rsidR="00AC1FB4" w:rsidRPr="00AC1FB4">
        <w:rPr>
          <w:color w:val="000000"/>
          <w:szCs w:val="28"/>
        </w:rPr>
        <w:t xml:space="preserve">Настоящее распоряжение вступает в силу со дня его подписания. </w:t>
      </w:r>
    </w:p>
    <w:p w14:paraId="74686B70" w14:textId="3AC0F894" w:rsidR="00EE00C8" w:rsidRPr="00AC1FB4" w:rsidRDefault="00351370" w:rsidP="00351370">
      <w:pPr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4. </w:t>
      </w:r>
      <w:r w:rsidR="00EE00C8">
        <w:t xml:space="preserve">Контроль </w:t>
      </w:r>
      <w:r w:rsidR="00AC1FB4">
        <w:t xml:space="preserve">за </w:t>
      </w:r>
      <w:r w:rsidR="00EE00C8">
        <w:t>исполнени</w:t>
      </w:r>
      <w:r w:rsidR="00AC1FB4">
        <w:t>ем настоящего</w:t>
      </w:r>
      <w:r w:rsidR="00EE00C8">
        <w:t xml:space="preserve"> </w:t>
      </w:r>
      <w:r w:rsidR="001B03A4">
        <w:t>распоряжения</w:t>
      </w:r>
      <w:r w:rsidR="00EE00C8">
        <w:t xml:space="preserve"> оставляю за собой.</w:t>
      </w:r>
    </w:p>
    <w:p w14:paraId="6B52B0A6" w14:textId="77777777" w:rsidR="00EE00C8" w:rsidRDefault="00EE00C8" w:rsidP="00EE00C8">
      <w:pPr>
        <w:pStyle w:val="a5"/>
      </w:pPr>
    </w:p>
    <w:p w14:paraId="5E4FCAE3" w14:textId="77777777" w:rsidR="00EE00C8" w:rsidRDefault="00EE00C8" w:rsidP="00EE00C8">
      <w:pPr>
        <w:pStyle w:val="a5"/>
      </w:pPr>
    </w:p>
    <w:p w14:paraId="4C82BE28" w14:textId="77777777" w:rsidR="00EE00C8" w:rsidRDefault="00EE00C8" w:rsidP="00AC1FB4">
      <w:pPr>
        <w:pStyle w:val="a5"/>
        <w:spacing w:line="240" w:lineRule="auto"/>
      </w:pPr>
    </w:p>
    <w:p w14:paraId="1BCC3726" w14:textId="5300DCE1" w:rsidR="00EE00C8" w:rsidRDefault="00351370" w:rsidP="00AC1FB4">
      <w:pPr>
        <w:jc w:val="both"/>
      </w:pPr>
      <w:r>
        <w:t>Н</w:t>
      </w:r>
      <w:r w:rsidR="00EE00C8">
        <w:t xml:space="preserve">ачальник Кондратовского </w:t>
      </w:r>
    </w:p>
    <w:p w14:paraId="1B0218E8" w14:textId="58D5BF81" w:rsidR="002369CA" w:rsidRDefault="00EE00C8" w:rsidP="00AC1FB4">
      <w:pPr>
        <w:pStyle w:val="a5"/>
        <w:spacing w:line="240" w:lineRule="auto"/>
        <w:ind w:firstLine="0"/>
        <w:jc w:val="left"/>
        <w:sectPr w:rsidR="002369CA" w:rsidSect="00744760">
          <w:pgSz w:w="11906" w:h="16838" w:code="9"/>
          <w:pgMar w:top="1134" w:right="567" w:bottom="568" w:left="1418" w:header="720" w:footer="720" w:gutter="0"/>
          <w:cols w:space="708"/>
          <w:docGrid w:linePitch="360"/>
        </w:sectPr>
      </w:pPr>
      <w:r>
        <w:t>территориально</w:t>
      </w:r>
      <w:r w:rsidR="00C073F5">
        <w:t xml:space="preserve">го управления </w:t>
      </w:r>
      <w:r w:rsidR="00AC1FB4">
        <w:t xml:space="preserve">                                                                </w:t>
      </w:r>
      <w:r w:rsidR="00C073F5">
        <w:t xml:space="preserve">Е.И. </w:t>
      </w:r>
      <w:r>
        <w:t>Тетерина</w:t>
      </w:r>
    </w:p>
    <w:p w14:paraId="3A822FFC" w14:textId="77777777" w:rsidR="002369CA" w:rsidRDefault="002369CA" w:rsidP="001B03A4">
      <w:pPr>
        <w:spacing w:line="240" w:lineRule="exact"/>
        <w:ind w:left="5387"/>
      </w:pPr>
      <w:bookmarkStart w:id="1" w:name="_Hlk167802664"/>
      <w:r>
        <w:lastRenderedPageBreak/>
        <w:t>Приложение 1</w:t>
      </w:r>
    </w:p>
    <w:p w14:paraId="2F7796C3" w14:textId="1CC374F2" w:rsidR="002369CA" w:rsidRDefault="002369CA" w:rsidP="001B03A4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19DF83DE" w14:textId="31A07ADC" w:rsidR="002369CA" w:rsidRDefault="002369CA" w:rsidP="001B03A4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2ED2AB00" w14:textId="24B874A5" w:rsidR="002369CA" w:rsidRPr="006E7F42" w:rsidRDefault="002369CA" w:rsidP="001B03A4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 w:rsidR="00A64CC0">
        <w:rPr>
          <w:szCs w:val="28"/>
          <w:lang w:val="en-US"/>
        </w:rPr>
        <w:t xml:space="preserve">                  </w:t>
      </w:r>
      <w:r w:rsidR="00443A1A">
        <w:rPr>
          <w:szCs w:val="28"/>
        </w:rPr>
        <w:t xml:space="preserve">№ </w:t>
      </w:r>
    </w:p>
    <w:bookmarkEnd w:id="1"/>
    <w:p w14:paraId="62F6E030" w14:textId="77777777" w:rsidR="002369CA" w:rsidRDefault="002369CA" w:rsidP="002369CA">
      <w:pPr>
        <w:spacing w:line="240" w:lineRule="exact"/>
        <w:ind w:left="6379" w:hanging="567"/>
        <w:rPr>
          <w:szCs w:val="28"/>
          <w:u w:val="single"/>
        </w:rPr>
      </w:pPr>
    </w:p>
    <w:p w14:paraId="62E92420" w14:textId="11057B59" w:rsidR="00333E39" w:rsidRDefault="00333E39" w:rsidP="00333E39">
      <w:pPr>
        <w:spacing w:line="240" w:lineRule="exact"/>
        <w:ind w:left="5387"/>
      </w:pPr>
      <w:r w:rsidRPr="00333E39">
        <w:rPr>
          <w:szCs w:val="28"/>
        </w:rPr>
        <w:t>«</w:t>
      </w:r>
      <w:r>
        <w:t>Приложение 3</w:t>
      </w:r>
    </w:p>
    <w:p w14:paraId="251BD590" w14:textId="77777777" w:rsidR="00333E39" w:rsidRDefault="00333E39" w:rsidP="00333E39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37DCCB68" w14:textId="77777777" w:rsidR="00333E39" w:rsidRDefault="00333E39" w:rsidP="00333E39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2C74234F" w14:textId="561E4A9E" w:rsidR="00333E39" w:rsidRPr="006E7F42" w:rsidRDefault="00333E39" w:rsidP="00333E39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                   № </w:t>
      </w:r>
    </w:p>
    <w:p w14:paraId="34036C54" w14:textId="7E7B4EF5" w:rsidR="002369CA" w:rsidRDefault="002369CA" w:rsidP="00333E39">
      <w:pPr>
        <w:spacing w:line="240" w:lineRule="exact"/>
        <w:ind w:left="5387"/>
        <w:rPr>
          <w:szCs w:val="28"/>
          <w:u w:val="single"/>
        </w:rPr>
      </w:pPr>
    </w:p>
    <w:p w14:paraId="025F92A9" w14:textId="77777777" w:rsidR="002369CA" w:rsidRPr="0012286F" w:rsidRDefault="002369CA" w:rsidP="002369CA">
      <w:pPr>
        <w:spacing w:line="240" w:lineRule="exact"/>
        <w:ind w:left="6379" w:hanging="567"/>
        <w:rPr>
          <w:sz w:val="24"/>
          <w:szCs w:val="24"/>
          <w:u w:val="single"/>
        </w:rPr>
      </w:pPr>
    </w:p>
    <w:p w14:paraId="211A05B5" w14:textId="77777777" w:rsidR="00E82E98" w:rsidRPr="00FA7C46" w:rsidRDefault="00E82E98" w:rsidP="00E82E98">
      <w:pPr>
        <w:jc w:val="center"/>
        <w:rPr>
          <w:b/>
          <w:color w:val="000000"/>
          <w:szCs w:val="28"/>
        </w:rPr>
      </w:pPr>
      <w:r w:rsidRPr="00FA7C46">
        <w:rPr>
          <w:b/>
          <w:color w:val="000000"/>
          <w:szCs w:val="28"/>
        </w:rPr>
        <w:t xml:space="preserve">ПООБЪЕКТНЫЙ ПЛАН-ГРАФИК </w:t>
      </w:r>
    </w:p>
    <w:p w14:paraId="7E59BA08" w14:textId="4CF80F31" w:rsidR="00E82E98" w:rsidRDefault="00E82E98" w:rsidP="00E82E98">
      <w:pPr>
        <w:jc w:val="center"/>
        <w:rPr>
          <w:b/>
          <w:color w:val="000000"/>
          <w:szCs w:val="28"/>
        </w:rPr>
      </w:pPr>
      <w:r w:rsidRPr="00FA7C46">
        <w:rPr>
          <w:b/>
          <w:color w:val="000000"/>
          <w:szCs w:val="28"/>
        </w:rPr>
        <w:t xml:space="preserve">подготовки объектов </w:t>
      </w:r>
      <w:r>
        <w:rPr>
          <w:b/>
          <w:color w:val="000000"/>
          <w:szCs w:val="28"/>
        </w:rPr>
        <w:t xml:space="preserve">здравоохранения, административных зданий, подведомственных </w:t>
      </w:r>
      <w:r w:rsidRPr="00FA7C46">
        <w:rPr>
          <w:b/>
          <w:color w:val="000000"/>
          <w:szCs w:val="28"/>
        </w:rPr>
        <w:t>Кондратовск</w:t>
      </w:r>
      <w:r>
        <w:rPr>
          <w:b/>
          <w:color w:val="000000"/>
          <w:szCs w:val="28"/>
        </w:rPr>
        <w:t>ому</w:t>
      </w:r>
      <w:r w:rsidRPr="00FA7C46">
        <w:rPr>
          <w:b/>
          <w:color w:val="000000"/>
          <w:szCs w:val="28"/>
        </w:rPr>
        <w:t xml:space="preserve"> территориально</w:t>
      </w:r>
      <w:r>
        <w:rPr>
          <w:b/>
          <w:color w:val="000000"/>
          <w:szCs w:val="28"/>
        </w:rPr>
        <w:t>му</w:t>
      </w:r>
      <w:r w:rsidRPr="00FA7C46">
        <w:rPr>
          <w:b/>
          <w:color w:val="000000"/>
          <w:szCs w:val="28"/>
        </w:rPr>
        <w:t xml:space="preserve"> управлени</w:t>
      </w:r>
      <w:r>
        <w:rPr>
          <w:b/>
          <w:color w:val="000000"/>
          <w:szCs w:val="28"/>
        </w:rPr>
        <w:t>ю</w:t>
      </w:r>
      <w:r w:rsidRPr="00FA7C46">
        <w:rPr>
          <w:b/>
          <w:color w:val="000000"/>
          <w:szCs w:val="28"/>
        </w:rPr>
        <w:t xml:space="preserve"> к эксплуатации в осеннее - зимний период </w:t>
      </w:r>
      <w:r w:rsidRPr="00EB7A94">
        <w:rPr>
          <w:b/>
          <w:bCs/>
          <w:color w:val="000000"/>
          <w:szCs w:val="28"/>
        </w:rPr>
        <w:t>2024-2025</w:t>
      </w:r>
      <w:r>
        <w:rPr>
          <w:b/>
          <w:color w:val="000000"/>
          <w:szCs w:val="28"/>
        </w:rPr>
        <w:t xml:space="preserve"> </w:t>
      </w:r>
      <w:r w:rsidRPr="00FA7C46">
        <w:rPr>
          <w:b/>
          <w:color w:val="000000"/>
          <w:szCs w:val="28"/>
        </w:rPr>
        <w:t>годов</w:t>
      </w:r>
    </w:p>
    <w:p w14:paraId="5C9A530A" w14:textId="77777777" w:rsidR="00E82E98" w:rsidRDefault="00E82E98" w:rsidP="00E82E98">
      <w:pPr>
        <w:spacing w:line="240" w:lineRule="exact"/>
        <w:jc w:val="both"/>
        <w:rPr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380"/>
        <w:gridCol w:w="1049"/>
        <w:gridCol w:w="1167"/>
        <w:gridCol w:w="882"/>
        <w:gridCol w:w="899"/>
        <w:gridCol w:w="867"/>
        <w:gridCol w:w="967"/>
        <w:gridCol w:w="969"/>
      </w:tblGrid>
      <w:tr w:rsidR="00E82E98" w:rsidRPr="00D76E3D" w14:paraId="2E3F2C24" w14:textId="77777777" w:rsidTr="00831E3E">
        <w:trPr>
          <w:trHeight w:val="573"/>
          <w:tblHeader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15E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№ п/п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ADB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 xml:space="preserve">Наименование </w:t>
            </w:r>
          </w:p>
          <w:p w14:paraId="2E0956E1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территориального управления/</w:t>
            </w:r>
          </w:p>
          <w:p w14:paraId="3756CEFB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 xml:space="preserve">здания, </w:t>
            </w:r>
          </w:p>
          <w:p w14:paraId="184F337A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адрес объекта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CF4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 xml:space="preserve">Количество </w:t>
            </w:r>
          </w:p>
          <w:p w14:paraId="29A467DF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зданий, объектов, ед.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9793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Общая площадь, кв. метров</w:t>
            </w:r>
          </w:p>
        </w:tc>
        <w:tc>
          <w:tcPr>
            <w:tcW w:w="19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9C5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График готовности зданий,</w:t>
            </w:r>
            <w:r>
              <w:rPr>
                <w:sz w:val="20"/>
              </w:rPr>
              <w:t xml:space="preserve"> объектов,</w:t>
            </w:r>
            <w:r w:rsidRPr="00D76E3D">
              <w:rPr>
                <w:sz w:val="20"/>
              </w:rPr>
              <w:t xml:space="preserve"> ед. </w:t>
            </w:r>
          </w:p>
          <w:p w14:paraId="0B338C77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по состоянию на</w:t>
            </w:r>
          </w:p>
          <w:p w14:paraId="53A07929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 xml:space="preserve"> </w:t>
            </w:r>
          </w:p>
          <w:p w14:paraId="4E55021F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(нарастающим итогом):</w:t>
            </w:r>
          </w:p>
        </w:tc>
      </w:tr>
      <w:tr w:rsidR="00E82E98" w:rsidRPr="00D76E3D" w14:paraId="2529E6B7" w14:textId="77777777" w:rsidTr="00831E3E">
        <w:trPr>
          <w:trHeight w:val="564"/>
          <w:tblHeader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227E" w14:textId="77777777" w:rsidR="00E82E98" w:rsidRPr="00D76E3D" w:rsidRDefault="00E82E98" w:rsidP="00831E3E">
            <w:pPr>
              <w:rPr>
                <w:sz w:val="2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533" w14:textId="77777777" w:rsidR="00E82E98" w:rsidRPr="00D76E3D" w:rsidRDefault="00E82E98" w:rsidP="00831E3E">
            <w:pPr>
              <w:rPr>
                <w:sz w:val="20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608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Количество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816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Из них с центральным отоплением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343" w14:textId="77777777" w:rsidR="00E82E98" w:rsidRPr="00D76E3D" w:rsidRDefault="00E82E98" w:rsidP="00831E3E">
            <w:pPr>
              <w:jc w:val="center"/>
              <w:rPr>
                <w:sz w:val="20"/>
              </w:rPr>
            </w:pPr>
          </w:p>
        </w:tc>
        <w:tc>
          <w:tcPr>
            <w:tcW w:w="192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E123" w14:textId="77777777" w:rsidR="00E82E98" w:rsidRPr="00D76E3D" w:rsidRDefault="00E82E98" w:rsidP="00831E3E">
            <w:pPr>
              <w:rPr>
                <w:sz w:val="20"/>
              </w:rPr>
            </w:pPr>
          </w:p>
        </w:tc>
      </w:tr>
      <w:tr w:rsidR="00E82E98" w:rsidRPr="00D76E3D" w14:paraId="70A4BFB3" w14:textId="77777777" w:rsidTr="00831E3E">
        <w:trPr>
          <w:trHeight w:val="452"/>
          <w:tblHeader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BCA4" w14:textId="77777777" w:rsidR="00E82E98" w:rsidRPr="00D76E3D" w:rsidRDefault="00E82E98" w:rsidP="00831E3E">
            <w:pPr>
              <w:rPr>
                <w:sz w:val="2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C854" w14:textId="77777777" w:rsidR="00E82E98" w:rsidRPr="00D76E3D" w:rsidRDefault="00E82E98" w:rsidP="00831E3E">
            <w:pPr>
              <w:rPr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5CE" w14:textId="77777777" w:rsidR="00E82E98" w:rsidRPr="00D76E3D" w:rsidRDefault="00E82E98" w:rsidP="00831E3E">
            <w:pPr>
              <w:rPr>
                <w:sz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122" w14:textId="77777777" w:rsidR="00E82E98" w:rsidRPr="00D76E3D" w:rsidRDefault="00E82E98" w:rsidP="00831E3E">
            <w:pPr>
              <w:rPr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CB0A" w14:textId="77777777" w:rsidR="00E82E98" w:rsidRPr="00D76E3D" w:rsidRDefault="00E82E98" w:rsidP="00831E3E">
            <w:pPr>
              <w:rPr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67B" w14:textId="77777777" w:rsidR="00E82E98" w:rsidRPr="007C6337" w:rsidRDefault="00E82E98" w:rsidP="00831E3E">
            <w:pPr>
              <w:jc w:val="center"/>
              <w:rPr>
                <w:sz w:val="20"/>
              </w:rPr>
            </w:pPr>
            <w:r w:rsidRPr="007C6337">
              <w:rPr>
                <w:sz w:val="20"/>
              </w:rPr>
              <w:t>15.07.   2024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A85" w14:textId="77777777" w:rsidR="00E82E98" w:rsidRPr="007C6337" w:rsidRDefault="00E82E98" w:rsidP="00831E3E">
            <w:pPr>
              <w:jc w:val="center"/>
              <w:rPr>
                <w:sz w:val="20"/>
              </w:rPr>
            </w:pPr>
            <w:r w:rsidRPr="007C6337">
              <w:rPr>
                <w:sz w:val="20"/>
              </w:rPr>
              <w:t>01.08.   2024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AAC" w14:textId="77777777" w:rsidR="00E82E98" w:rsidRPr="007C6337" w:rsidRDefault="00E82E98" w:rsidP="00831E3E">
            <w:pPr>
              <w:jc w:val="center"/>
              <w:rPr>
                <w:sz w:val="20"/>
              </w:rPr>
            </w:pPr>
            <w:r w:rsidRPr="007C6337">
              <w:rPr>
                <w:sz w:val="20"/>
              </w:rPr>
              <w:t>15.08.</w:t>
            </w:r>
          </w:p>
          <w:p w14:paraId="604A1A26" w14:textId="77777777" w:rsidR="00E82E98" w:rsidRPr="007C6337" w:rsidRDefault="00E82E98" w:rsidP="00831E3E">
            <w:pPr>
              <w:jc w:val="center"/>
              <w:rPr>
                <w:sz w:val="20"/>
              </w:rPr>
            </w:pPr>
            <w:r w:rsidRPr="007C6337">
              <w:rPr>
                <w:sz w:val="20"/>
              </w:rPr>
              <w:t>2024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12B4" w14:textId="77777777" w:rsidR="00E82E98" w:rsidRPr="007C6337" w:rsidRDefault="00E82E98" w:rsidP="00831E3E">
            <w:pPr>
              <w:jc w:val="center"/>
              <w:rPr>
                <w:sz w:val="20"/>
              </w:rPr>
            </w:pPr>
            <w:r w:rsidRPr="007C6337">
              <w:rPr>
                <w:sz w:val="20"/>
              </w:rPr>
              <w:t>01.09.</w:t>
            </w:r>
          </w:p>
          <w:p w14:paraId="6A0C3045" w14:textId="77777777" w:rsidR="00E82E98" w:rsidRPr="007C6337" w:rsidRDefault="00E82E98" w:rsidP="00831E3E">
            <w:pPr>
              <w:jc w:val="center"/>
              <w:rPr>
                <w:sz w:val="20"/>
              </w:rPr>
            </w:pPr>
            <w:r w:rsidRPr="007C6337">
              <w:rPr>
                <w:sz w:val="20"/>
              </w:rPr>
              <w:t>2024</w:t>
            </w:r>
          </w:p>
        </w:tc>
      </w:tr>
      <w:tr w:rsidR="00E82E98" w:rsidRPr="00D76E3D" w14:paraId="3B436731" w14:textId="77777777" w:rsidTr="00831E3E">
        <w:trPr>
          <w:trHeight w:val="226"/>
          <w:tblHeader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20CC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2C2A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4369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1299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505E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 w:rsidRPr="00D76E3D">
              <w:rPr>
                <w:sz w:val="20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2FB7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6C34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CFF3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5493" w14:textId="77777777" w:rsidR="00E82E98" w:rsidRPr="00D76E3D" w:rsidRDefault="00E82E98" w:rsidP="00831E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82E98" w:rsidRPr="00D76E3D" w14:paraId="5CA0584F" w14:textId="77777777" w:rsidTr="00831E3E">
        <w:trPr>
          <w:trHeight w:val="226"/>
        </w:trPr>
        <w:tc>
          <w:tcPr>
            <w:tcW w:w="14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89D6" w14:textId="77777777" w:rsidR="00E82E98" w:rsidRPr="00D76E3D" w:rsidRDefault="00E82E98" w:rsidP="00831E3E">
            <w:pPr>
              <w:rPr>
                <w:b/>
                <w:bCs/>
                <w:sz w:val="20"/>
              </w:rPr>
            </w:pPr>
            <w:r w:rsidRPr="00D76E3D">
              <w:rPr>
                <w:b/>
                <w:bCs/>
                <w:sz w:val="20"/>
              </w:rPr>
              <w:t>Всего по Пермскому муниципальному округу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91B7" w14:textId="77777777" w:rsidR="00E82E98" w:rsidRPr="00D76E3D" w:rsidRDefault="00E82E98" w:rsidP="00831E3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CB15" w14:textId="77777777" w:rsidR="00E82E98" w:rsidRPr="00D76E3D" w:rsidRDefault="00E82E98" w:rsidP="00831E3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C7E8" w14:textId="77777777" w:rsidR="00E82E98" w:rsidRPr="00D76E3D" w:rsidRDefault="00E82E98" w:rsidP="00831E3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02F9" w14:textId="77777777" w:rsidR="00E82E98" w:rsidRPr="00D76E3D" w:rsidRDefault="00E82E98" w:rsidP="00831E3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CF51" w14:textId="77777777" w:rsidR="00E82E98" w:rsidRPr="00D76E3D" w:rsidRDefault="00E82E98" w:rsidP="00831E3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2D7E" w14:textId="77777777" w:rsidR="00E82E98" w:rsidRPr="00D76E3D" w:rsidRDefault="00E82E98" w:rsidP="00831E3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1729" w14:textId="77777777" w:rsidR="00E82E98" w:rsidRPr="00D76E3D" w:rsidRDefault="00E82E98" w:rsidP="00831E3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82E98" w:rsidRPr="00D76E3D" w14:paraId="5906C932" w14:textId="77777777" w:rsidTr="00831E3E">
        <w:trPr>
          <w:trHeight w:val="22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B56E" w14:textId="77777777" w:rsidR="00E82E98" w:rsidRPr="009966C9" w:rsidRDefault="00E82E98" w:rsidP="00831E3E">
            <w:pPr>
              <w:jc w:val="center"/>
              <w:rPr>
                <w:sz w:val="14"/>
                <w:szCs w:val="14"/>
              </w:rPr>
            </w:pPr>
            <w:r w:rsidRPr="009966C9">
              <w:rPr>
                <w:sz w:val="14"/>
                <w:szCs w:val="14"/>
              </w:rPr>
              <w:t>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18F" w14:textId="4981D32C" w:rsidR="00E82E98" w:rsidRPr="009966C9" w:rsidRDefault="00E82E98" w:rsidP="00831E3E">
            <w:pPr>
              <w:rPr>
                <w:sz w:val="20"/>
              </w:rPr>
            </w:pPr>
            <w:r w:rsidRPr="009966C9">
              <w:rPr>
                <w:sz w:val="20"/>
              </w:rPr>
              <w:t xml:space="preserve">из них по </w:t>
            </w:r>
            <w:r>
              <w:rPr>
                <w:sz w:val="20"/>
              </w:rPr>
              <w:t>Кондратовскому</w:t>
            </w:r>
            <w:r w:rsidRPr="009966C9">
              <w:rPr>
                <w:sz w:val="20"/>
              </w:rPr>
              <w:t xml:space="preserve"> территориальному управлению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E86B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392B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20D4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48BF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9829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2F65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E8A4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</w:tr>
      <w:tr w:rsidR="00E82E98" w:rsidRPr="00D76E3D" w14:paraId="1A0F4BAC" w14:textId="77777777" w:rsidTr="00831E3E">
        <w:trPr>
          <w:trHeight w:val="22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7979" w14:textId="77777777" w:rsidR="00E82E98" w:rsidRPr="009966C9" w:rsidRDefault="00E82E98" w:rsidP="00831E3E">
            <w:pPr>
              <w:jc w:val="center"/>
              <w:rPr>
                <w:sz w:val="14"/>
                <w:szCs w:val="14"/>
              </w:rPr>
            </w:pPr>
            <w:r w:rsidRPr="009966C9">
              <w:rPr>
                <w:sz w:val="14"/>
                <w:szCs w:val="14"/>
              </w:rPr>
              <w:t>1.1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DEC4" w14:textId="35607DBF" w:rsidR="00E82E98" w:rsidRDefault="00E82E98" w:rsidP="00831E3E">
            <w:pPr>
              <w:rPr>
                <w:sz w:val="20"/>
              </w:rPr>
            </w:pPr>
            <w:r w:rsidRPr="009966C9">
              <w:rPr>
                <w:sz w:val="20"/>
              </w:rPr>
              <w:t>Объекты социальной защиты (центры занятости, соцзащита, пенсионный фонд) и админ.</w:t>
            </w:r>
            <w:r>
              <w:rPr>
                <w:sz w:val="20"/>
              </w:rPr>
              <w:t xml:space="preserve"> здания.</w:t>
            </w:r>
          </w:p>
          <w:p w14:paraId="5A7E0FE4" w14:textId="6A6983FE" w:rsidR="00E82E98" w:rsidRPr="009966C9" w:rsidRDefault="00E82E98" w:rsidP="00831E3E">
            <w:pPr>
              <w:rPr>
                <w:sz w:val="20"/>
              </w:rPr>
            </w:pPr>
            <w:r>
              <w:rPr>
                <w:sz w:val="20"/>
              </w:rPr>
              <w:t>Административное здание: д. Скобелевка, ул. Хохловская, д. 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7E43" w14:textId="343B2DCE" w:rsidR="00E82E98" w:rsidRPr="009966C9" w:rsidRDefault="00E82E98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A16A" w14:textId="5D59169F" w:rsidR="00E82E98" w:rsidRPr="009966C9" w:rsidRDefault="00E82E98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2784" w14:textId="3FA1E446" w:rsidR="00E82E98" w:rsidRPr="009966C9" w:rsidRDefault="00E82E98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BBC9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D6C7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5215" w14:textId="3B64AC9C" w:rsidR="00E82E98" w:rsidRPr="009966C9" w:rsidRDefault="00333E39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B58A" w14:textId="203EACB3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</w:tr>
      <w:tr w:rsidR="00E82E98" w:rsidRPr="00D76E3D" w14:paraId="727EC6EC" w14:textId="77777777" w:rsidTr="00831E3E">
        <w:trPr>
          <w:trHeight w:val="22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C579" w14:textId="77777777" w:rsidR="00E82E98" w:rsidRPr="009966C9" w:rsidRDefault="00E82E98" w:rsidP="00831E3E">
            <w:pPr>
              <w:jc w:val="center"/>
              <w:rPr>
                <w:sz w:val="14"/>
                <w:szCs w:val="14"/>
              </w:rPr>
            </w:pPr>
            <w:r w:rsidRPr="009966C9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9171" w14:textId="77777777" w:rsidR="00E82E98" w:rsidRPr="009966C9" w:rsidRDefault="00E82E98" w:rsidP="00831E3E">
            <w:pPr>
              <w:rPr>
                <w:i/>
                <w:iCs/>
                <w:color w:val="000000"/>
                <w:sz w:val="20"/>
              </w:rPr>
            </w:pPr>
            <w:r w:rsidRPr="009966C9">
              <w:rPr>
                <w:color w:val="000000"/>
                <w:sz w:val="20"/>
              </w:rPr>
              <w:t>Школьные учреждения (школы)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C4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5A44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C828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7E46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11CF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E587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2FC7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</w:tr>
      <w:tr w:rsidR="00E82E98" w:rsidRPr="00D76E3D" w14:paraId="0D24F9F7" w14:textId="77777777" w:rsidTr="00831E3E">
        <w:trPr>
          <w:trHeight w:val="22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3F94" w14:textId="77777777" w:rsidR="00E82E98" w:rsidRPr="009966C9" w:rsidRDefault="00E82E98" w:rsidP="00831E3E">
            <w:pPr>
              <w:jc w:val="center"/>
              <w:rPr>
                <w:color w:val="000000"/>
                <w:sz w:val="14"/>
                <w:szCs w:val="14"/>
              </w:rPr>
            </w:pPr>
            <w:r w:rsidRPr="009966C9"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D59" w14:textId="77777777" w:rsidR="00E82E98" w:rsidRPr="009966C9" w:rsidRDefault="00E82E98" w:rsidP="00831E3E">
            <w:pPr>
              <w:rPr>
                <w:i/>
                <w:iCs/>
                <w:color w:val="000000"/>
                <w:sz w:val="20"/>
              </w:rPr>
            </w:pPr>
            <w:r w:rsidRPr="009966C9">
              <w:rPr>
                <w:color w:val="000000"/>
                <w:sz w:val="20"/>
              </w:rPr>
              <w:t>Дошкольные учреждения (детские сады)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DC19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599D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E27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115E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1F15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63F6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AD9C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</w:tr>
      <w:tr w:rsidR="00E82E98" w:rsidRPr="00D76E3D" w14:paraId="7C60ECD7" w14:textId="77777777" w:rsidTr="00831E3E">
        <w:trPr>
          <w:trHeight w:val="22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265C" w14:textId="77777777" w:rsidR="00E82E98" w:rsidRPr="009966C9" w:rsidRDefault="00E82E98" w:rsidP="00831E3E">
            <w:pPr>
              <w:jc w:val="center"/>
              <w:rPr>
                <w:color w:val="000000"/>
                <w:sz w:val="14"/>
                <w:szCs w:val="14"/>
              </w:rPr>
            </w:pPr>
            <w:r w:rsidRPr="009966C9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8903" w14:textId="77777777" w:rsidR="00E82E98" w:rsidRPr="009966C9" w:rsidRDefault="00E82E98" w:rsidP="00831E3E">
            <w:pPr>
              <w:rPr>
                <w:i/>
                <w:iCs/>
                <w:color w:val="000000"/>
                <w:sz w:val="20"/>
              </w:rPr>
            </w:pPr>
            <w:r w:rsidRPr="009966C9">
              <w:rPr>
                <w:color w:val="000000"/>
                <w:sz w:val="20"/>
              </w:rPr>
              <w:t>Другие образовательные учреждения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2003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10D1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1A2F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6B72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BD3F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E2A5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95BC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</w:tr>
      <w:tr w:rsidR="00E82E98" w:rsidRPr="00D76E3D" w14:paraId="7436CBC6" w14:textId="77777777" w:rsidTr="00831E3E">
        <w:trPr>
          <w:trHeight w:val="41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E001" w14:textId="77777777" w:rsidR="00E82E98" w:rsidRPr="009966C9" w:rsidRDefault="00E82E98" w:rsidP="00831E3E">
            <w:pPr>
              <w:jc w:val="center"/>
              <w:rPr>
                <w:color w:val="000000"/>
                <w:sz w:val="14"/>
                <w:szCs w:val="14"/>
              </w:rPr>
            </w:pPr>
            <w:r w:rsidRPr="009966C9">
              <w:rPr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5DCD" w14:textId="77777777" w:rsidR="00E82E98" w:rsidRPr="009966C9" w:rsidRDefault="00E82E98" w:rsidP="00831E3E">
            <w:pPr>
              <w:rPr>
                <w:i/>
                <w:iCs/>
                <w:color w:val="000000"/>
                <w:sz w:val="20"/>
              </w:rPr>
            </w:pPr>
            <w:r w:rsidRPr="009966C9">
              <w:rPr>
                <w:color w:val="000000"/>
                <w:sz w:val="20"/>
              </w:rPr>
              <w:t>Объекты культуры и искусства</w:t>
            </w:r>
            <w:r w:rsidRPr="009966C9">
              <w:rPr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80B4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3D5B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75DE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AD20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788B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571E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0605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</w:tr>
      <w:tr w:rsidR="00E82E98" w:rsidRPr="00D76E3D" w14:paraId="74EBF8D3" w14:textId="77777777" w:rsidTr="00831E3E">
        <w:trPr>
          <w:trHeight w:val="41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6296" w14:textId="77777777" w:rsidR="00E82E98" w:rsidRPr="009966C9" w:rsidRDefault="00E82E98" w:rsidP="00831E3E">
            <w:pPr>
              <w:jc w:val="center"/>
              <w:rPr>
                <w:color w:val="000000"/>
                <w:sz w:val="14"/>
                <w:szCs w:val="14"/>
              </w:rPr>
            </w:pPr>
            <w:r w:rsidRPr="009966C9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17D7" w14:textId="77777777" w:rsidR="00E82E98" w:rsidRPr="009966C9" w:rsidRDefault="00E82E98" w:rsidP="00831E3E">
            <w:pPr>
              <w:rPr>
                <w:i/>
                <w:iCs/>
                <w:color w:val="000000"/>
                <w:sz w:val="20"/>
              </w:rPr>
            </w:pPr>
            <w:r w:rsidRPr="009966C9">
              <w:rPr>
                <w:color w:val="000000"/>
                <w:sz w:val="20"/>
              </w:rPr>
              <w:t>Объекты физкультуры и спорта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7CFC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75FC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255C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E19D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F76F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4E65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52FE9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</w:tr>
      <w:tr w:rsidR="00E82E98" w:rsidRPr="00D76E3D" w14:paraId="6F38CD3B" w14:textId="77777777" w:rsidTr="00831E3E">
        <w:trPr>
          <w:trHeight w:val="41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9E79" w14:textId="7679F7BC" w:rsidR="00E82E98" w:rsidRPr="009966C9" w:rsidRDefault="00E82E98" w:rsidP="00831E3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840" w14:textId="4EDE332A" w:rsidR="00E82E98" w:rsidRDefault="00E82E98" w:rsidP="00831E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Объекты здравоохранения</w:t>
            </w:r>
            <w:r w:rsidR="006950EF">
              <w:rPr>
                <w:color w:val="000000"/>
                <w:sz w:val="20"/>
              </w:rPr>
              <w:t>.</w:t>
            </w:r>
          </w:p>
          <w:p w14:paraId="58791F03" w14:textId="18DEFCD6" w:rsidR="006950EF" w:rsidRDefault="006950EF" w:rsidP="00831E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Амбулатория:</w:t>
            </w:r>
          </w:p>
          <w:p w14:paraId="18158FE1" w14:textId="5D8B12FF" w:rsidR="00E82E98" w:rsidRPr="009966C9" w:rsidRDefault="00333E39" w:rsidP="00831E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</w:t>
            </w:r>
            <w:r w:rsidR="00E82E98">
              <w:rPr>
                <w:color w:val="000000"/>
                <w:sz w:val="20"/>
              </w:rPr>
              <w:t>. Скобелевка, ул.</w:t>
            </w:r>
            <w:r>
              <w:rPr>
                <w:color w:val="000000"/>
                <w:sz w:val="20"/>
              </w:rPr>
              <w:t xml:space="preserve"> Хохловская, д. 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7166" w14:textId="5847B08A" w:rsidR="00E82E98" w:rsidRPr="009966C9" w:rsidRDefault="00E82E98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148B" w14:textId="514C91BF" w:rsidR="00E82E98" w:rsidRPr="009966C9" w:rsidRDefault="00E82E98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0510" w14:textId="0CF5E30C" w:rsidR="00E82E98" w:rsidRPr="009966C9" w:rsidRDefault="00333E39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1412,2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3E96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B911" w14:textId="77777777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79FA" w14:textId="1A427342" w:rsidR="00E82E98" w:rsidRPr="009966C9" w:rsidRDefault="00E82E98" w:rsidP="00333E39">
            <w:pPr>
              <w:jc w:val="center"/>
              <w:rPr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1328" w14:textId="48266A6C" w:rsidR="00E82E98" w:rsidRPr="009966C9" w:rsidRDefault="00333E39" w:rsidP="0033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1BB5A82C" w14:textId="77777777" w:rsidR="00E82E98" w:rsidRDefault="00E82E98" w:rsidP="00E82E98">
      <w:pPr>
        <w:spacing w:line="240" w:lineRule="exact"/>
        <w:jc w:val="both"/>
        <w:rPr>
          <w:sz w:val="26"/>
          <w:szCs w:val="26"/>
        </w:rPr>
      </w:pPr>
    </w:p>
    <w:p w14:paraId="23015AA8" w14:textId="77777777" w:rsidR="00E82E98" w:rsidRDefault="00E82E98" w:rsidP="00E82E98">
      <w:pPr>
        <w:spacing w:line="240" w:lineRule="exact"/>
        <w:jc w:val="both"/>
        <w:rPr>
          <w:sz w:val="26"/>
          <w:szCs w:val="26"/>
        </w:rPr>
      </w:pPr>
    </w:p>
    <w:p w14:paraId="772E23AF" w14:textId="3D5DB563" w:rsidR="00333E39" w:rsidRPr="006950EF" w:rsidRDefault="00E82E98" w:rsidP="006950EF">
      <w:pPr>
        <w:spacing w:line="240" w:lineRule="exact"/>
        <w:jc w:val="both"/>
        <w:rPr>
          <w:sz w:val="26"/>
          <w:szCs w:val="26"/>
        </w:rPr>
      </w:pPr>
      <w:r w:rsidRPr="00BD744B">
        <w:rPr>
          <w:sz w:val="26"/>
          <w:szCs w:val="26"/>
        </w:rPr>
        <w:t>Исполнител</w:t>
      </w:r>
      <w:r>
        <w:rPr>
          <w:sz w:val="26"/>
          <w:szCs w:val="26"/>
        </w:rPr>
        <w:t>ь ФИО, должность, номер телефона, подпись</w:t>
      </w:r>
    </w:p>
    <w:p w14:paraId="39EEE807" w14:textId="67DF3881" w:rsidR="00333E39" w:rsidRDefault="00333E39" w:rsidP="00E82E98">
      <w:pPr>
        <w:widowControl w:val="0"/>
        <w:suppressAutoHyphens/>
        <w:spacing w:line="240" w:lineRule="exact"/>
        <w:rPr>
          <w:szCs w:val="28"/>
        </w:rPr>
        <w:sectPr w:rsidR="00333E39" w:rsidSect="00E12CC1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D41842B" w14:textId="5EC484DD" w:rsidR="00333E39" w:rsidRDefault="00333E39" w:rsidP="00333E39">
      <w:pPr>
        <w:spacing w:line="240" w:lineRule="exact"/>
        <w:ind w:left="5387"/>
      </w:pPr>
      <w:r>
        <w:lastRenderedPageBreak/>
        <w:t>Приложение 2</w:t>
      </w:r>
    </w:p>
    <w:p w14:paraId="35784DEC" w14:textId="77777777" w:rsidR="00333E39" w:rsidRDefault="00333E39" w:rsidP="00333E39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63522A94" w14:textId="77777777" w:rsidR="00333E39" w:rsidRDefault="00333E39" w:rsidP="00333E39">
      <w:pPr>
        <w:spacing w:line="240" w:lineRule="exact"/>
        <w:ind w:left="5387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6238536B" w14:textId="0371D9FF" w:rsidR="00333E39" w:rsidRDefault="00333E39" w:rsidP="00333E39">
      <w:pPr>
        <w:spacing w:line="240" w:lineRule="exact"/>
        <w:ind w:left="5387"/>
        <w:rPr>
          <w:szCs w:val="28"/>
        </w:rPr>
      </w:pPr>
      <w:r w:rsidRPr="00411D68">
        <w:rPr>
          <w:szCs w:val="28"/>
        </w:rPr>
        <w:t xml:space="preserve">от </w:t>
      </w:r>
      <w:r w:rsidR="00A64CC0">
        <w:rPr>
          <w:szCs w:val="28"/>
          <w:lang w:val="en-US"/>
        </w:rPr>
        <w:t xml:space="preserve">                     </w:t>
      </w:r>
      <w:r>
        <w:rPr>
          <w:szCs w:val="28"/>
        </w:rPr>
        <w:t xml:space="preserve">№ </w:t>
      </w:r>
    </w:p>
    <w:p w14:paraId="6448A0C2" w14:textId="514C1981" w:rsidR="00333E39" w:rsidRDefault="00333E39" w:rsidP="00333E39">
      <w:pPr>
        <w:spacing w:line="240" w:lineRule="exact"/>
        <w:ind w:left="5387"/>
        <w:rPr>
          <w:szCs w:val="28"/>
        </w:rPr>
      </w:pPr>
    </w:p>
    <w:p w14:paraId="71147F12" w14:textId="48400EB1" w:rsidR="00333E39" w:rsidRPr="00333E39" w:rsidRDefault="00333E39" w:rsidP="00333E39">
      <w:pPr>
        <w:spacing w:line="240" w:lineRule="exact"/>
        <w:ind w:left="5387"/>
        <w:rPr>
          <w:szCs w:val="28"/>
        </w:rPr>
      </w:pPr>
      <w:r>
        <w:rPr>
          <w:szCs w:val="28"/>
        </w:rPr>
        <w:t>«</w:t>
      </w:r>
      <w:r w:rsidRPr="00333E39">
        <w:rPr>
          <w:szCs w:val="28"/>
        </w:rPr>
        <w:t xml:space="preserve">Приложение </w:t>
      </w:r>
      <w:r>
        <w:rPr>
          <w:szCs w:val="28"/>
        </w:rPr>
        <w:t>5</w:t>
      </w:r>
    </w:p>
    <w:p w14:paraId="3A5BC7F5" w14:textId="77777777" w:rsidR="00333E39" w:rsidRPr="00333E39" w:rsidRDefault="00333E39" w:rsidP="00333E39">
      <w:pPr>
        <w:spacing w:line="240" w:lineRule="exact"/>
        <w:ind w:left="5387"/>
        <w:rPr>
          <w:szCs w:val="28"/>
        </w:rPr>
      </w:pPr>
      <w:r w:rsidRPr="00333E39">
        <w:rPr>
          <w:szCs w:val="28"/>
        </w:rPr>
        <w:t xml:space="preserve">к распоряжению начальника </w:t>
      </w:r>
    </w:p>
    <w:p w14:paraId="6E12C390" w14:textId="77777777" w:rsidR="00333E39" w:rsidRPr="00333E39" w:rsidRDefault="00333E39" w:rsidP="00333E39">
      <w:pPr>
        <w:spacing w:line="240" w:lineRule="exact"/>
        <w:ind w:left="5387"/>
        <w:rPr>
          <w:szCs w:val="28"/>
        </w:rPr>
      </w:pPr>
      <w:r w:rsidRPr="00333E39">
        <w:rPr>
          <w:szCs w:val="28"/>
        </w:rPr>
        <w:t>Кондратовского территориального управления</w:t>
      </w:r>
    </w:p>
    <w:p w14:paraId="6F7B3A55" w14:textId="63B40AE0" w:rsidR="00333E39" w:rsidRDefault="00333E39" w:rsidP="00333E39">
      <w:pPr>
        <w:spacing w:line="240" w:lineRule="exact"/>
        <w:ind w:left="5387"/>
        <w:rPr>
          <w:szCs w:val="28"/>
        </w:rPr>
      </w:pPr>
      <w:r w:rsidRPr="00333E39">
        <w:rPr>
          <w:szCs w:val="28"/>
        </w:rPr>
        <w:t xml:space="preserve">от </w:t>
      </w:r>
      <w:r>
        <w:rPr>
          <w:szCs w:val="28"/>
        </w:rPr>
        <w:t xml:space="preserve">                     </w:t>
      </w:r>
      <w:r w:rsidRPr="00333E39">
        <w:rPr>
          <w:szCs w:val="28"/>
        </w:rPr>
        <w:t xml:space="preserve">№ </w:t>
      </w:r>
    </w:p>
    <w:p w14:paraId="25E5200A" w14:textId="77777777" w:rsidR="00333E39" w:rsidRDefault="00333E39" w:rsidP="00333E39">
      <w:pPr>
        <w:pStyle w:val="a5"/>
        <w:spacing w:line="240" w:lineRule="exact"/>
        <w:ind w:firstLine="0"/>
        <w:jc w:val="right"/>
      </w:pPr>
    </w:p>
    <w:p w14:paraId="620AF640" w14:textId="77777777" w:rsidR="00333E39" w:rsidRPr="00BE66D4" w:rsidRDefault="00333E39" w:rsidP="00333E39">
      <w:pPr>
        <w:jc w:val="center"/>
        <w:rPr>
          <w:b/>
          <w:szCs w:val="28"/>
        </w:rPr>
      </w:pPr>
      <w:r w:rsidRPr="00BE66D4">
        <w:rPr>
          <w:b/>
          <w:szCs w:val="28"/>
        </w:rPr>
        <w:t>ПРОГРАММА</w:t>
      </w:r>
    </w:p>
    <w:p w14:paraId="5995CE30" w14:textId="77777777" w:rsidR="00333E39" w:rsidRDefault="00333E39" w:rsidP="00333E39">
      <w:pPr>
        <w:jc w:val="center"/>
        <w:rPr>
          <w:b/>
          <w:color w:val="000000"/>
          <w:szCs w:val="28"/>
        </w:rPr>
      </w:pPr>
      <w:r w:rsidRPr="00F3731A">
        <w:rPr>
          <w:b/>
          <w:color w:val="000000"/>
          <w:szCs w:val="28"/>
        </w:rPr>
        <w:t xml:space="preserve">проверки готовности к отопительному периоду теплоснабжающих </w:t>
      </w:r>
      <w:r>
        <w:rPr>
          <w:b/>
          <w:color w:val="000000"/>
          <w:szCs w:val="28"/>
        </w:rPr>
        <w:t xml:space="preserve">и </w:t>
      </w:r>
      <w:r w:rsidRPr="00F3731A">
        <w:rPr>
          <w:b/>
          <w:color w:val="000000"/>
          <w:szCs w:val="28"/>
        </w:rPr>
        <w:t>теплосетевых организаций и потребителей тепловой энергии</w:t>
      </w:r>
      <w:r>
        <w:rPr>
          <w:b/>
          <w:color w:val="000000"/>
          <w:szCs w:val="28"/>
        </w:rPr>
        <w:t xml:space="preserve"> (объектов здравоохранения)</w:t>
      </w:r>
      <w:r w:rsidRPr="00F3731A">
        <w:rPr>
          <w:b/>
          <w:color w:val="000000"/>
          <w:szCs w:val="28"/>
        </w:rPr>
        <w:t xml:space="preserve">, расположенных в административных границах </w:t>
      </w:r>
    </w:p>
    <w:p w14:paraId="6313F894" w14:textId="0D122711" w:rsidR="00333E39" w:rsidRDefault="00333E39" w:rsidP="00333E39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69"/>
        <w:gridCol w:w="1629"/>
        <w:gridCol w:w="2050"/>
        <w:gridCol w:w="2905"/>
      </w:tblGrid>
      <w:tr w:rsidR="00333E39" w14:paraId="012A36DF" w14:textId="77777777" w:rsidTr="00831E3E">
        <w:tc>
          <w:tcPr>
            <w:tcW w:w="718" w:type="dxa"/>
            <w:shd w:val="clear" w:color="auto" w:fill="auto"/>
          </w:tcPr>
          <w:p w14:paraId="10342A3F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№</w:t>
            </w:r>
          </w:p>
          <w:p w14:paraId="3C457C9E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9" w:type="dxa"/>
            <w:shd w:val="clear" w:color="auto" w:fill="auto"/>
          </w:tcPr>
          <w:p w14:paraId="50CA890C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Объекты, подлежащие</w:t>
            </w:r>
          </w:p>
          <w:p w14:paraId="04F86E6D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проверке</w:t>
            </w:r>
          </w:p>
        </w:tc>
        <w:tc>
          <w:tcPr>
            <w:tcW w:w="1629" w:type="dxa"/>
            <w:shd w:val="clear" w:color="auto" w:fill="auto"/>
          </w:tcPr>
          <w:p w14:paraId="49B0EFA3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Количество объектов</w:t>
            </w:r>
          </w:p>
        </w:tc>
        <w:tc>
          <w:tcPr>
            <w:tcW w:w="2050" w:type="dxa"/>
            <w:shd w:val="clear" w:color="auto" w:fill="auto"/>
          </w:tcPr>
          <w:p w14:paraId="23E62838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Сроки</w:t>
            </w:r>
          </w:p>
          <w:p w14:paraId="4FA1A451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905" w:type="dxa"/>
            <w:shd w:val="clear" w:color="auto" w:fill="auto"/>
          </w:tcPr>
          <w:p w14:paraId="07298535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Документы, проверяемые в ходе</w:t>
            </w:r>
          </w:p>
          <w:p w14:paraId="5EE7E432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проверки</w:t>
            </w:r>
          </w:p>
        </w:tc>
      </w:tr>
      <w:tr w:rsidR="00333E39" w14:paraId="07C22BB0" w14:textId="77777777" w:rsidTr="00831E3E">
        <w:trPr>
          <w:trHeight w:val="992"/>
        </w:trPr>
        <w:tc>
          <w:tcPr>
            <w:tcW w:w="718" w:type="dxa"/>
            <w:shd w:val="clear" w:color="auto" w:fill="auto"/>
          </w:tcPr>
          <w:p w14:paraId="4B87C148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320ED0CF" w14:textId="77777777" w:rsidR="00333E39" w:rsidRPr="004A26BB" w:rsidRDefault="00333E39" w:rsidP="00831E3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Теплоснабжающие и теплосетевые</w:t>
            </w:r>
          </w:p>
          <w:p w14:paraId="7D6D587B" w14:textId="77777777" w:rsidR="00333E39" w:rsidRPr="004A26BB" w:rsidRDefault="00333E39" w:rsidP="00831E3E">
            <w:pPr>
              <w:rPr>
                <w:sz w:val="23"/>
                <w:szCs w:val="23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организации</w:t>
            </w:r>
          </w:p>
        </w:tc>
        <w:tc>
          <w:tcPr>
            <w:tcW w:w="1629" w:type="dxa"/>
            <w:shd w:val="clear" w:color="auto" w:fill="auto"/>
          </w:tcPr>
          <w:p w14:paraId="66E86B3B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14:paraId="7D669CB5" w14:textId="77777777" w:rsidR="00333E39" w:rsidRPr="00A27FF8" w:rsidRDefault="00333E39" w:rsidP="00831E3E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августа - 30 августа 2024</w:t>
            </w:r>
            <w:r w:rsidRPr="00055F26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6496C9A2" w14:textId="77777777" w:rsidR="00333E39" w:rsidRPr="004A26BB" w:rsidRDefault="00333E39" w:rsidP="00831E3E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  <w:tr w:rsidR="00333E39" w14:paraId="43D992E3" w14:textId="77777777" w:rsidTr="00831E3E">
        <w:tc>
          <w:tcPr>
            <w:tcW w:w="718" w:type="dxa"/>
            <w:shd w:val="clear" w:color="auto" w:fill="auto"/>
          </w:tcPr>
          <w:p w14:paraId="3F12BEA0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4D27E919" w14:textId="77777777" w:rsidR="00333E39" w:rsidRPr="002E5E69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2E5E69">
              <w:rPr>
                <w:bCs/>
                <w:sz w:val="24"/>
                <w:szCs w:val="24"/>
              </w:rPr>
              <w:t>дани</w:t>
            </w:r>
            <w:r>
              <w:rPr>
                <w:bCs/>
                <w:sz w:val="24"/>
                <w:szCs w:val="24"/>
              </w:rPr>
              <w:t>я</w:t>
            </w:r>
            <w:r w:rsidRPr="002E5E69">
              <w:rPr>
                <w:bCs/>
                <w:sz w:val="24"/>
                <w:szCs w:val="24"/>
              </w:rPr>
              <w:t xml:space="preserve"> учреждений здравоохранения</w:t>
            </w:r>
          </w:p>
        </w:tc>
        <w:tc>
          <w:tcPr>
            <w:tcW w:w="1629" w:type="dxa"/>
            <w:shd w:val="clear" w:color="auto" w:fill="auto"/>
          </w:tcPr>
          <w:p w14:paraId="0F265048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4BE298B9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Pr="004A26BB">
              <w:rPr>
                <w:sz w:val="24"/>
                <w:szCs w:val="24"/>
                <w:lang w:eastAsia="en-US"/>
              </w:rPr>
              <w:t xml:space="preserve"> августа –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4A26B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августа</w:t>
            </w:r>
            <w:r w:rsidRPr="004A26B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4A26BB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4F09BE62" w14:textId="77777777" w:rsidR="00333E39" w:rsidRPr="004A26BB" w:rsidRDefault="00333E39" w:rsidP="00831E3E">
            <w:pPr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  <w:tr w:rsidR="00333E39" w14:paraId="400D6163" w14:textId="77777777" w:rsidTr="00831E3E">
        <w:tc>
          <w:tcPr>
            <w:tcW w:w="718" w:type="dxa"/>
            <w:shd w:val="clear" w:color="auto" w:fill="auto"/>
          </w:tcPr>
          <w:p w14:paraId="0CE4EDC7" w14:textId="77777777" w:rsidR="00333E39" w:rsidRPr="004A26BB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4582A091" w14:textId="77777777" w:rsidR="00333E39" w:rsidRDefault="00333E39" w:rsidP="00831E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Административные здания </w:t>
            </w:r>
          </w:p>
        </w:tc>
        <w:tc>
          <w:tcPr>
            <w:tcW w:w="1629" w:type="dxa"/>
            <w:shd w:val="clear" w:color="auto" w:fill="auto"/>
          </w:tcPr>
          <w:p w14:paraId="3F56BA23" w14:textId="77777777" w:rsidR="00333E39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7D2F93EC" w14:textId="77777777" w:rsidR="00333E39" w:rsidRDefault="00333E39" w:rsidP="00831E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Pr="004A26BB">
              <w:rPr>
                <w:sz w:val="24"/>
                <w:szCs w:val="24"/>
                <w:lang w:eastAsia="en-US"/>
              </w:rPr>
              <w:t xml:space="preserve"> августа –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4A26B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августа</w:t>
            </w:r>
            <w:r w:rsidRPr="004A26B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2024</w:t>
            </w:r>
            <w:r w:rsidRPr="004A26BB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254AC251" w14:textId="77777777" w:rsidR="00333E39" w:rsidRPr="004A26BB" w:rsidRDefault="00333E39" w:rsidP="00831E3E">
            <w:pPr>
              <w:rPr>
                <w:sz w:val="23"/>
                <w:szCs w:val="23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</w:tbl>
    <w:p w14:paraId="5C5DE323" w14:textId="77777777" w:rsidR="00333E39" w:rsidRPr="006E7F42" w:rsidRDefault="00333E39" w:rsidP="00333E39">
      <w:pPr>
        <w:spacing w:line="240" w:lineRule="exact"/>
        <w:rPr>
          <w:szCs w:val="28"/>
        </w:rPr>
      </w:pPr>
    </w:p>
    <w:p w14:paraId="18DF9D32" w14:textId="77777777" w:rsidR="00333E39" w:rsidRPr="006E7F42" w:rsidRDefault="00333E39" w:rsidP="00333E39">
      <w:pPr>
        <w:spacing w:line="240" w:lineRule="exact"/>
        <w:ind w:left="5670" w:hanging="709"/>
        <w:jc w:val="right"/>
        <w:rPr>
          <w:szCs w:val="28"/>
        </w:rPr>
      </w:pPr>
    </w:p>
    <w:p w14:paraId="559E34B8" w14:textId="77777777" w:rsidR="00333E39" w:rsidRDefault="00333E39" w:rsidP="00333E39">
      <w:pPr>
        <w:pStyle w:val="a5"/>
        <w:spacing w:line="240" w:lineRule="exact"/>
        <w:jc w:val="center"/>
        <w:rPr>
          <w:szCs w:val="28"/>
        </w:rPr>
      </w:pPr>
    </w:p>
    <w:p w14:paraId="636B9E32" w14:textId="31596178" w:rsidR="00E82E98" w:rsidRDefault="00E82E98" w:rsidP="00E82E98">
      <w:pPr>
        <w:jc w:val="both"/>
        <w:rPr>
          <w:bCs/>
          <w:szCs w:val="28"/>
        </w:rPr>
      </w:pPr>
    </w:p>
    <w:p w14:paraId="4CFCFE47" w14:textId="20B3C0C9" w:rsidR="00333E39" w:rsidRDefault="00333E39" w:rsidP="00E82E98">
      <w:pPr>
        <w:jc w:val="both"/>
        <w:rPr>
          <w:bCs/>
          <w:szCs w:val="28"/>
        </w:rPr>
      </w:pPr>
    </w:p>
    <w:p w14:paraId="2AF7B470" w14:textId="7BD20938" w:rsidR="00333E39" w:rsidRDefault="00333E39" w:rsidP="00E82E98">
      <w:pPr>
        <w:jc w:val="both"/>
        <w:rPr>
          <w:bCs/>
          <w:szCs w:val="28"/>
        </w:rPr>
      </w:pPr>
    </w:p>
    <w:p w14:paraId="43B8B60F" w14:textId="202D3C16" w:rsidR="00333E39" w:rsidRDefault="00333E39" w:rsidP="00E82E98">
      <w:pPr>
        <w:jc w:val="both"/>
        <w:rPr>
          <w:bCs/>
          <w:szCs w:val="28"/>
        </w:rPr>
      </w:pPr>
    </w:p>
    <w:p w14:paraId="0266DB48" w14:textId="3EF710FA" w:rsidR="00333E39" w:rsidRDefault="00333E39" w:rsidP="00E82E98">
      <w:pPr>
        <w:jc w:val="both"/>
        <w:rPr>
          <w:bCs/>
          <w:szCs w:val="28"/>
        </w:rPr>
      </w:pPr>
    </w:p>
    <w:p w14:paraId="27532D07" w14:textId="3CF326BB" w:rsidR="00333E39" w:rsidRDefault="00333E39" w:rsidP="00E82E98">
      <w:pPr>
        <w:jc w:val="both"/>
        <w:rPr>
          <w:bCs/>
          <w:szCs w:val="28"/>
        </w:rPr>
      </w:pPr>
    </w:p>
    <w:p w14:paraId="5721AED2" w14:textId="423C94CB" w:rsidR="00333E39" w:rsidRDefault="00333E39" w:rsidP="00E82E98">
      <w:pPr>
        <w:jc w:val="both"/>
        <w:rPr>
          <w:bCs/>
          <w:szCs w:val="28"/>
        </w:rPr>
      </w:pPr>
    </w:p>
    <w:p w14:paraId="2924F5CE" w14:textId="09F6B34F" w:rsidR="00333E39" w:rsidRDefault="00333E39" w:rsidP="00E82E98">
      <w:pPr>
        <w:jc w:val="both"/>
        <w:rPr>
          <w:bCs/>
          <w:szCs w:val="28"/>
        </w:rPr>
      </w:pPr>
    </w:p>
    <w:p w14:paraId="58499E83" w14:textId="1B52E601" w:rsidR="00333E39" w:rsidRDefault="00333E39" w:rsidP="00E82E98">
      <w:pPr>
        <w:jc w:val="both"/>
        <w:rPr>
          <w:bCs/>
          <w:szCs w:val="28"/>
        </w:rPr>
      </w:pPr>
    </w:p>
    <w:p w14:paraId="564E62BE" w14:textId="77777777" w:rsidR="00333E39" w:rsidRPr="00E82E98" w:rsidRDefault="00333E39" w:rsidP="00E82E98">
      <w:pPr>
        <w:jc w:val="both"/>
        <w:rPr>
          <w:bCs/>
          <w:szCs w:val="28"/>
        </w:rPr>
      </w:pPr>
    </w:p>
    <w:p w14:paraId="179BEBF8" w14:textId="77777777" w:rsidR="00E82E98" w:rsidRDefault="00E82E98" w:rsidP="006950EF">
      <w:pPr>
        <w:spacing w:line="240" w:lineRule="exact"/>
        <w:ind w:left="6379" w:hanging="567"/>
        <w:sectPr w:rsidR="00E82E98" w:rsidSect="00795311">
          <w:pgSz w:w="11906" w:h="16838" w:code="9"/>
          <w:pgMar w:top="851" w:right="567" w:bottom="567" w:left="1418" w:header="709" w:footer="590" w:gutter="0"/>
          <w:cols w:space="708"/>
          <w:titlePg/>
          <w:docGrid w:linePitch="381"/>
        </w:sectPr>
      </w:pPr>
    </w:p>
    <w:p w14:paraId="4F047CB8" w14:textId="77777777" w:rsidR="006950EF" w:rsidRDefault="006950EF" w:rsidP="006950EF">
      <w:pPr>
        <w:spacing w:line="240" w:lineRule="exact"/>
        <w:ind w:left="5670"/>
      </w:pPr>
      <w:r>
        <w:lastRenderedPageBreak/>
        <w:t>Приложение 3</w:t>
      </w:r>
    </w:p>
    <w:p w14:paraId="7A316BF1" w14:textId="77777777" w:rsidR="006950EF" w:rsidRDefault="006950EF" w:rsidP="006950E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5506F93B" w14:textId="77777777" w:rsidR="006950EF" w:rsidRDefault="006950EF" w:rsidP="006950EF">
      <w:pPr>
        <w:spacing w:line="240" w:lineRule="exact"/>
        <w:ind w:left="5670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07942FDE" w14:textId="1D3680AF" w:rsidR="006950EF" w:rsidRDefault="006950EF" w:rsidP="006950EF">
      <w:pPr>
        <w:spacing w:line="240" w:lineRule="exact"/>
        <w:ind w:left="5670"/>
        <w:rPr>
          <w:szCs w:val="28"/>
        </w:rPr>
      </w:pPr>
      <w:r w:rsidRPr="00411D68">
        <w:rPr>
          <w:szCs w:val="28"/>
        </w:rPr>
        <w:t xml:space="preserve">от </w:t>
      </w:r>
      <w:r w:rsidR="00A64CC0">
        <w:rPr>
          <w:szCs w:val="28"/>
          <w:lang w:val="en-US"/>
        </w:rPr>
        <w:t xml:space="preserve">                </w:t>
      </w:r>
      <w:r>
        <w:rPr>
          <w:szCs w:val="28"/>
        </w:rPr>
        <w:t xml:space="preserve">№ </w:t>
      </w:r>
    </w:p>
    <w:p w14:paraId="5AFD0C8C" w14:textId="77777777" w:rsidR="006950EF" w:rsidRDefault="006950EF" w:rsidP="006950EF">
      <w:pPr>
        <w:spacing w:line="240" w:lineRule="exact"/>
        <w:ind w:left="5670"/>
        <w:rPr>
          <w:szCs w:val="28"/>
        </w:rPr>
      </w:pPr>
    </w:p>
    <w:p w14:paraId="38D739D7" w14:textId="77777777" w:rsidR="006950EF" w:rsidRDefault="006950EF" w:rsidP="006950EF">
      <w:pPr>
        <w:spacing w:line="240" w:lineRule="exact"/>
        <w:ind w:left="5670"/>
      </w:pPr>
      <w:r>
        <w:rPr>
          <w:szCs w:val="28"/>
        </w:rPr>
        <w:t>«</w:t>
      </w:r>
      <w:r>
        <w:t>Приложение 6</w:t>
      </w:r>
    </w:p>
    <w:p w14:paraId="33D2C4EC" w14:textId="77777777" w:rsidR="006950EF" w:rsidRDefault="006950EF" w:rsidP="006950E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37D96714" w14:textId="77777777" w:rsidR="006950EF" w:rsidRDefault="006950EF" w:rsidP="006950EF">
      <w:pPr>
        <w:spacing w:line="240" w:lineRule="exact"/>
        <w:ind w:left="5670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7D21B8D9" w14:textId="39A5FD35" w:rsidR="006950EF" w:rsidRDefault="006950EF" w:rsidP="006950EF">
      <w:pPr>
        <w:spacing w:line="240" w:lineRule="exact"/>
        <w:ind w:left="5670"/>
        <w:rPr>
          <w:szCs w:val="28"/>
        </w:rPr>
      </w:pPr>
      <w:r w:rsidRPr="00411D68">
        <w:rPr>
          <w:szCs w:val="28"/>
        </w:rPr>
        <w:t xml:space="preserve">от </w:t>
      </w:r>
      <w:r>
        <w:rPr>
          <w:szCs w:val="28"/>
        </w:rPr>
        <w:t xml:space="preserve">               № </w:t>
      </w:r>
    </w:p>
    <w:p w14:paraId="294ACC92" w14:textId="77777777" w:rsidR="006950EF" w:rsidRDefault="006950EF" w:rsidP="006950EF"/>
    <w:p w14:paraId="3596D1B6" w14:textId="77777777" w:rsidR="006950EF" w:rsidRDefault="006950EF" w:rsidP="006950EF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ОБЪЕМЫ </w:t>
      </w:r>
    </w:p>
    <w:p w14:paraId="75F7F055" w14:textId="77777777" w:rsidR="006950EF" w:rsidRDefault="006950EF" w:rsidP="006950EF">
      <w:pPr>
        <w:spacing w:line="28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финансирования работ по подготовке к</w:t>
      </w:r>
      <w:r w:rsidRPr="00492963">
        <w:rPr>
          <w:b/>
          <w:bCs/>
          <w:szCs w:val="28"/>
        </w:rPr>
        <w:t xml:space="preserve"> эксплуатации в осенне-зимний период 2024-2025 годов</w:t>
      </w:r>
      <w:r>
        <w:rPr>
          <w:b/>
          <w:bCs/>
          <w:szCs w:val="28"/>
        </w:rPr>
        <w:t xml:space="preserve"> в части теплоснабжающих и теплосетевых организаций, котельных и тепловых сетей, объектов здравоохранения, административных зданий, подведомственных Кондратовскому территориальному управлению</w:t>
      </w:r>
    </w:p>
    <w:p w14:paraId="43CBD614" w14:textId="77777777" w:rsidR="006950EF" w:rsidRDefault="006950EF" w:rsidP="006950EF">
      <w:pPr>
        <w:spacing w:line="240" w:lineRule="exact"/>
        <w:jc w:val="center"/>
        <w:rPr>
          <w:bCs/>
          <w:sz w:val="26"/>
          <w:szCs w:val="26"/>
        </w:rPr>
      </w:pP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688"/>
        <w:gridCol w:w="1406"/>
        <w:gridCol w:w="1825"/>
        <w:gridCol w:w="1670"/>
        <w:gridCol w:w="1168"/>
      </w:tblGrid>
      <w:tr w:rsidR="006950EF" w:rsidRPr="004F7926" w14:paraId="6A2C16E9" w14:textId="77777777" w:rsidTr="00831E3E">
        <w:trPr>
          <w:trHeight w:val="389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09800" w14:textId="77777777" w:rsidR="006950EF" w:rsidRPr="004F7926" w:rsidRDefault="006950EF" w:rsidP="00831E3E">
            <w:pPr>
              <w:spacing w:line="245" w:lineRule="exact"/>
              <w:ind w:right="260"/>
              <w:jc w:val="center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Кондратовское территориальное управление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436EE" w14:textId="77777777" w:rsidR="006950EF" w:rsidRPr="004F7926" w:rsidRDefault="006950EF" w:rsidP="00831E3E">
            <w:pPr>
              <w:ind w:left="680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Объем финансирования, предусмотренный на 20</w:t>
            </w:r>
            <w:r>
              <w:rPr>
                <w:sz w:val="24"/>
                <w:szCs w:val="24"/>
                <w:shd w:val="clear" w:color="auto" w:fill="FFFFFF"/>
              </w:rPr>
              <w:t>24</w:t>
            </w:r>
            <w:r w:rsidRPr="004F7926">
              <w:rPr>
                <w:sz w:val="24"/>
                <w:szCs w:val="24"/>
                <w:shd w:val="clear" w:color="auto" w:fill="FFFFFF"/>
              </w:rPr>
              <w:t xml:space="preserve"> год, тыс. рублей</w:t>
            </w:r>
          </w:p>
        </w:tc>
      </w:tr>
      <w:tr w:rsidR="006950EF" w:rsidRPr="004F7926" w14:paraId="395CBD87" w14:textId="77777777" w:rsidTr="00831E3E">
        <w:trPr>
          <w:trHeight w:val="1371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C94E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274F3" w14:textId="77777777" w:rsidR="006950EF" w:rsidRPr="004F7926" w:rsidRDefault="006950EF" w:rsidP="00831E3E">
            <w:pPr>
              <w:spacing w:line="235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Средства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Управляющих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организаций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D7048" w14:textId="77777777" w:rsidR="006950EF" w:rsidRPr="004F7926" w:rsidRDefault="006950EF" w:rsidP="00831E3E">
            <w:pPr>
              <w:spacing w:line="235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Бюджет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Пермского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края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96A79" w14:textId="77777777" w:rsidR="006950EF" w:rsidRPr="004F7926" w:rsidRDefault="006950EF" w:rsidP="00831E3E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Бюджет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муниципального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 xml:space="preserve">округа (территориального органа)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68882" w14:textId="77777777" w:rsidR="006950EF" w:rsidRPr="004F7926" w:rsidRDefault="006950EF" w:rsidP="00831E3E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Собственные</w:t>
            </w:r>
          </w:p>
          <w:p w14:paraId="7FAFDA49" w14:textId="77777777" w:rsidR="006950EF" w:rsidRPr="004F7926" w:rsidRDefault="006950EF" w:rsidP="00831E3E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средства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предприятий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ЖКХ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6147D" w14:textId="77777777" w:rsidR="006950EF" w:rsidRPr="004F7926" w:rsidRDefault="006950EF" w:rsidP="00831E3E">
            <w:pPr>
              <w:jc w:val="center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6950EF" w:rsidRPr="004F7926" w14:paraId="69BC2459" w14:textId="77777777" w:rsidTr="00831E3E">
        <w:trPr>
          <w:trHeight w:val="37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FADC6" w14:textId="77777777" w:rsidR="006950EF" w:rsidRPr="00F27ACA" w:rsidRDefault="006950EF" w:rsidP="00831E3E">
            <w:pPr>
              <w:spacing w:line="240" w:lineRule="exact"/>
              <w:rPr>
                <w:bCs/>
                <w:sz w:val="20"/>
              </w:rPr>
            </w:pPr>
            <w:r w:rsidRPr="004F7926">
              <w:rPr>
                <w:bCs/>
                <w:sz w:val="24"/>
                <w:szCs w:val="24"/>
              </w:rPr>
              <w:t xml:space="preserve">Объемы финансирования работ, предназначенные на подготовку муниципального образования к эксплуатации в </w:t>
            </w:r>
            <w:r w:rsidRPr="00F27ACA">
              <w:rPr>
                <w:bCs/>
                <w:sz w:val="20"/>
              </w:rPr>
              <w:t xml:space="preserve">осенне-зимний период </w:t>
            </w:r>
            <w:r w:rsidRPr="00F27ACA">
              <w:rPr>
                <w:color w:val="000000"/>
                <w:sz w:val="20"/>
              </w:rPr>
              <w:t xml:space="preserve">2024-2025 </w:t>
            </w:r>
            <w:r w:rsidRPr="00F27ACA">
              <w:rPr>
                <w:bCs/>
                <w:sz w:val="20"/>
              </w:rPr>
              <w:t>годов.</w:t>
            </w:r>
          </w:p>
          <w:p w14:paraId="611A5494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8ED4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3256C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61DE" w14:textId="77777777" w:rsidR="006950EF" w:rsidRPr="004F7926" w:rsidRDefault="006950EF" w:rsidP="0083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8659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0D22F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</w:tr>
      <w:tr w:rsidR="006950EF" w:rsidRPr="004F7926" w14:paraId="6F29242B" w14:textId="77777777" w:rsidTr="00831E3E">
        <w:trPr>
          <w:trHeight w:val="37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B4AE9" w14:textId="77777777" w:rsidR="006950EF" w:rsidRPr="004F7926" w:rsidRDefault="006950EF" w:rsidP="00831E3E">
            <w:pPr>
              <w:spacing w:line="240" w:lineRule="exact"/>
              <w:rPr>
                <w:bCs/>
                <w:sz w:val="24"/>
                <w:szCs w:val="24"/>
              </w:rPr>
            </w:pPr>
            <w:r w:rsidRPr="004F7926">
              <w:rPr>
                <w:sz w:val="24"/>
                <w:szCs w:val="24"/>
              </w:rPr>
              <w:t>Объемы финансирования работ по капитальному ремонту и текущему ремонту, реконструкции, вводу в эксплуатацию завершенных строительством объектов инженерной коммунальной инфраструктуры в 202</w:t>
            </w:r>
            <w:r>
              <w:rPr>
                <w:sz w:val="24"/>
                <w:szCs w:val="24"/>
              </w:rPr>
              <w:t>4</w:t>
            </w:r>
            <w:r w:rsidRPr="004F7926">
              <w:rPr>
                <w:sz w:val="24"/>
                <w:szCs w:val="24"/>
              </w:rPr>
              <w:t xml:space="preserve"> году. </w:t>
            </w:r>
          </w:p>
          <w:p w14:paraId="1F05D205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C995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022B5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061D4" w14:textId="77777777" w:rsidR="006950EF" w:rsidRPr="004F7926" w:rsidRDefault="006950EF" w:rsidP="0083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5E751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FE72" w14:textId="77777777" w:rsidR="006950EF" w:rsidRPr="004F7926" w:rsidRDefault="006950EF" w:rsidP="00831E3E">
            <w:pPr>
              <w:rPr>
                <w:sz w:val="24"/>
                <w:szCs w:val="24"/>
              </w:rPr>
            </w:pPr>
          </w:p>
        </w:tc>
      </w:tr>
    </w:tbl>
    <w:p w14:paraId="70171E15" w14:textId="77777777" w:rsidR="006950EF" w:rsidRPr="00BD744B" w:rsidRDefault="006950EF" w:rsidP="006950EF">
      <w:pPr>
        <w:spacing w:line="240" w:lineRule="exact"/>
        <w:jc w:val="both"/>
        <w:rPr>
          <w:sz w:val="26"/>
          <w:szCs w:val="26"/>
        </w:rPr>
      </w:pPr>
    </w:p>
    <w:p w14:paraId="0FE2C3F7" w14:textId="6F12CB18" w:rsidR="009C0DBA" w:rsidRDefault="006950EF" w:rsidP="00351370">
      <w:pPr>
        <w:spacing w:line="240" w:lineRule="exact"/>
        <w:jc w:val="both"/>
        <w:rPr>
          <w:sz w:val="26"/>
          <w:szCs w:val="26"/>
        </w:rPr>
      </w:pPr>
      <w:r w:rsidRPr="00BD744B">
        <w:rPr>
          <w:sz w:val="26"/>
          <w:szCs w:val="26"/>
        </w:rPr>
        <w:t>Исполнитель, ФИО, должность, номер телефон</w:t>
      </w:r>
      <w:r w:rsidR="00351370">
        <w:rPr>
          <w:sz w:val="26"/>
          <w:szCs w:val="26"/>
        </w:rPr>
        <w:t>а</w:t>
      </w:r>
    </w:p>
    <w:sectPr w:rsidR="009C0DBA" w:rsidSect="00351370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F06C5"/>
    <w:multiLevelType w:val="multilevel"/>
    <w:tmpl w:val="F9DE5B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7C77AF"/>
    <w:multiLevelType w:val="multilevel"/>
    <w:tmpl w:val="ADC28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334F1AF9"/>
    <w:multiLevelType w:val="multilevel"/>
    <w:tmpl w:val="B516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77204E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E3507F"/>
    <w:multiLevelType w:val="multilevel"/>
    <w:tmpl w:val="1E120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FF36645"/>
    <w:multiLevelType w:val="multilevel"/>
    <w:tmpl w:val="5C70996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31F0864"/>
    <w:multiLevelType w:val="multilevel"/>
    <w:tmpl w:val="0419001D"/>
    <w:styleLink w:val="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397B0B"/>
    <w:multiLevelType w:val="hybridMultilevel"/>
    <w:tmpl w:val="2D22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69A40364"/>
    <w:multiLevelType w:val="hybridMultilevel"/>
    <w:tmpl w:val="96968C00"/>
    <w:lvl w:ilvl="0" w:tplc="FBFEEF8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21DC"/>
    <w:multiLevelType w:val="multilevel"/>
    <w:tmpl w:val="589CF4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A2B1EAD"/>
    <w:multiLevelType w:val="multilevel"/>
    <w:tmpl w:val="45706F3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BF"/>
    <w:rsid w:val="000006E8"/>
    <w:rsid w:val="00002C99"/>
    <w:rsid w:val="00006EA1"/>
    <w:rsid w:val="0001318B"/>
    <w:rsid w:val="00081394"/>
    <w:rsid w:val="00090D87"/>
    <w:rsid w:val="00097FB7"/>
    <w:rsid w:val="00104F72"/>
    <w:rsid w:val="001327D0"/>
    <w:rsid w:val="00133717"/>
    <w:rsid w:val="0015498C"/>
    <w:rsid w:val="00187694"/>
    <w:rsid w:val="001B03A4"/>
    <w:rsid w:val="001C3182"/>
    <w:rsid w:val="001F0F09"/>
    <w:rsid w:val="00215768"/>
    <w:rsid w:val="002369CA"/>
    <w:rsid w:val="00246E4E"/>
    <w:rsid w:val="0026024A"/>
    <w:rsid w:val="00273AD5"/>
    <w:rsid w:val="00284EF5"/>
    <w:rsid w:val="0028550D"/>
    <w:rsid w:val="00291354"/>
    <w:rsid w:val="00297D8C"/>
    <w:rsid w:val="002C1821"/>
    <w:rsid w:val="002E07FF"/>
    <w:rsid w:val="003103E2"/>
    <w:rsid w:val="00317AAF"/>
    <w:rsid w:val="003236E5"/>
    <w:rsid w:val="0032481C"/>
    <w:rsid w:val="00326B55"/>
    <w:rsid w:val="00332E76"/>
    <w:rsid w:val="00333E39"/>
    <w:rsid w:val="00345B61"/>
    <w:rsid w:val="00351370"/>
    <w:rsid w:val="00390643"/>
    <w:rsid w:val="003C3F14"/>
    <w:rsid w:val="003E7329"/>
    <w:rsid w:val="004404E7"/>
    <w:rsid w:val="00443A1A"/>
    <w:rsid w:val="00454853"/>
    <w:rsid w:val="00480917"/>
    <w:rsid w:val="00491AAF"/>
    <w:rsid w:val="00492963"/>
    <w:rsid w:val="00494123"/>
    <w:rsid w:val="004E02A4"/>
    <w:rsid w:val="004E1033"/>
    <w:rsid w:val="004E7ABB"/>
    <w:rsid w:val="004F7926"/>
    <w:rsid w:val="00511B75"/>
    <w:rsid w:val="00515C76"/>
    <w:rsid w:val="00530A34"/>
    <w:rsid w:val="00555C1B"/>
    <w:rsid w:val="00573D92"/>
    <w:rsid w:val="00595D9E"/>
    <w:rsid w:val="005C4946"/>
    <w:rsid w:val="005D12BF"/>
    <w:rsid w:val="005E2B51"/>
    <w:rsid w:val="005F7334"/>
    <w:rsid w:val="005F7C3D"/>
    <w:rsid w:val="00614C9B"/>
    <w:rsid w:val="00676C31"/>
    <w:rsid w:val="006950EF"/>
    <w:rsid w:val="006C0DBC"/>
    <w:rsid w:val="006C2D22"/>
    <w:rsid w:val="006D00DE"/>
    <w:rsid w:val="006F0B04"/>
    <w:rsid w:val="00717C6E"/>
    <w:rsid w:val="00744760"/>
    <w:rsid w:val="00784C93"/>
    <w:rsid w:val="00786EE5"/>
    <w:rsid w:val="00795311"/>
    <w:rsid w:val="0079578B"/>
    <w:rsid w:val="007A7884"/>
    <w:rsid w:val="007C7F7A"/>
    <w:rsid w:val="007E010B"/>
    <w:rsid w:val="007E7496"/>
    <w:rsid w:val="007F53DC"/>
    <w:rsid w:val="008124DC"/>
    <w:rsid w:val="008215C4"/>
    <w:rsid w:val="00844ACF"/>
    <w:rsid w:val="00864A58"/>
    <w:rsid w:val="008651CE"/>
    <w:rsid w:val="008651FF"/>
    <w:rsid w:val="008D4027"/>
    <w:rsid w:val="008E0C6C"/>
    <w:rsid w:val="008F46A1"/>
    <w:rsid w:val="00921837"/>
    <w:rsid w:val="009469B7"/>
    <w:rsid w:val="0095109E"/>
    <w:rsid w:val="009659D9"/>
    <w:rsid w:val="009B022B"/>
    <w:rsid w:val="009C0DBA"/>
    <w:rsid w:val="009C3AFF"/>
    <w:rsid w:val="009D7BE2"/>
    <w:rsid w:val="00A23CC0"/>
    <w:rsid w:val="00A55095"/>
    <w:rsid w:val="00A6094A"/>
    <w:rsid w:val="00A62573"/>
    <w:rsid w:val="00A64CC0"/>
    <w:rsid w:val="00A971DF"/>
    <w:rsid w:val="00AB156B"/>
    <w:rsid w:val="00AC1FB4"/>
    <w:rsid w:val="00AD6A0A"/>
    <w:rsid w:val="00AF1839"/>
    <w:rsid w:val="00AF7D9E"/>
    <w:rsid w:val="00B01E8A"/>
    <w:rsid w:val="00B13D27"/>
    <w:rsid w:val="00B31927"/>
    <w:rsid w:val="00B5530D"/>
    <w:rsid w:val="00B55E40"/>
    <w:rsid w:val="00B61884"/>
    <w:rsid w:val="00B7665B"/>
    <w:rsid w:val="00BA2B58"/>
    <w:rsid w:val="00BB39F5"/>
    <w:rsid w:val="00BD7F31"/>
    <w:rsid w:val="00C06726"/>
    <w:rsid w:val="00C06C44"/>
    <w:rsid w:val="00C073F5"/>
    <w:rsid w:val="00C136F9"/>
    <w:rsid w:val="00C202E9"/>
    <w:rsid w:val="00C31FDD"/>
    <w:rsid w:val="00C34C52"/>
    <w:rsid w:val="00C5291E"/>
    <w:rsid w:val="00C76E6B"/>
    <w:rsid w:val="00CB59CD"/>
    <w:rsid w:val="00CC1C02"/>
    <w:rsid w:val="00D23D49"/>
    <w:rsid w:val="00D50727"/>
    <w:rsid w:val="00D75004"/>
    <w:rsid w:val="00DB03A6"/>
    <w:rsid w:val="00DE760A"/>
    <w:rsid w:val="00DF0F13"/>
    <w:rsid w:val="00E12C81"/>
    <w:rsid w:val="00E141F2"/>
    <w:rsid w:val="00E1561F"/>
    <w:rsid w:val="00E26851"/>
    <w:rsid w:val="00E8036F"/>
    <w:rsid w:val="00E82E98"/>
    <w:rsid w:val="00EA117B"/>
    <w:rsid w:val="00EB7A94"/>
    <w:rsid w:val="00EC00E5"/>
    <w:rsid w:val="00ED13AF"/>
    <w:rsid w:val="00ED227C"/>
    <w:rsid w:val="00EE00C8"/>
    <w:rsid w:val="00EE142D"/>
    <w:rsid w:val="00EF4667"/>
    <w:rsid w:val="00F0524B"/>
    <w:rsid w:val="00F27ACA"/>
    <w:rsid w:val="00F31A3F"/>
    <w:rsid w:val="00F3731A"/>
    <w:rsid w:val="00F924E6"/>
    <w:rsid w:val="00FA7C46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  <w15:docId w15:val="{A8F57DA1-F8E0-4052-9186-E0B7FA7F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E39"/>
    <w:rPr>
      <w:sz w:val="28"/>
    </w:rPr>
  </w:style>
  <w:style w:type="paragraph" w:styleId="5">
    <w:name w:val="heading 5"/>
    <w:basedOn w:val="a"/>
    <w:next w:val="a"/>
    <w:link w:val="50"/>
    <w:qFormat/>
    <w:rsid w:val="006C0DBC"/>
    <w:pPr>
      <w:keepNext/>
      <w:ind w:firstLine="720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6C0DBC"/>
    <w:pPr>
      <w:keepNext/>
      <w:ind w:firstLine="7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uiPriority w:val="99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E00C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E00C8"/>
    <w:rPr>
      <w:sz w:val="16"/>
      <w:szCs w:val="16"/>
      <w:lang w:val="x-none" w:eastAsia="x-none"/>
    </w:rPr>
  </w:style>
  <w:style w:type="paragraph" w:styleId="ad">
    <w:name w:val="footer"/>
    <w:basedOn w:val="a"/>
    <w:link w:val="ae"/>
    <w:rsid w:val="00EE00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E00C8"/>
    <w:rPr>
      <w:sz w:val="28"/>
    </w:rPr>
  </w:style>
  <w:style w:type="character" w:styleId="af">
    <w:name w:val="Unresolved Mention"/>
    <w:basedOn w:val="a0"/>
    <w:uiPriority w:val="99"/>
    <w:semiHidden/>
    <w:unhideWhenUsed/>
    <w:rsid w:val="00AC1FB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C1FB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C0DBC"/>
    <w:rPr>
      <w:sz w:val="28"/>
    </w:rPr>
  </w:style>
  <w:style w:type="character" w:customStyle="1" w:styleId="60">
    <w:name w:val="Заголовок 6 Знак"/>
    <w:basedOn w:val="a0"/>
    <w:link w:val="6"/>
    <w:rsid w:val="006C0DBC"/>
    <w:rPr>
      <w:sz w:val="28"/>
    </w:rPr>
  </w:style>
  <w:style w:type="paragraph" w:styleId="af1">
    <w:name w:val="header"/>
    <w:basedOn w:val="a"/>
    <w:link w:val="af2"/>
    <w:uiPriority w:val="99"/>
    <w:rsid w:val="006C0DB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f2">
    <w:name w:val="Верхний колонтитул Знак"/>
    <w:basedOn w:val="a0"/>
    <w:link w:val="af1"/>
    <w:uiPriority w:val="99"/>
    <w:rsid w:val="006C0DBC"/>
    <w:rPr>
      <w:sz w:val="28"/>
    </w:rPr>
  </w:style>
  <w:style w:type="character" w:styleId="af3">
    <w:name w:val="page number"/>
    <w:rsid w:val="006C0DBC"/>
  </w:style>
  <w:style w:type="paragraph" w:styleId="af4">
    <w:name w:val="No Spacing"/>
    <w:uiPriority w:val="1"/>
    <w:qFormat/>
    <w:rsid w:val="006C0DBC"/>
    <w:rPr>
      <w:sz w:val="28"/>
    </w:rPr>
  </w:style>
  <w:style w:type="paragraph" w:customStyle="1" w:styleId="af5">
    <w:name w:val="регистрационные поля"/>
    <w:basedOn w:val="a"/>
    <w:rsid w:val="006C0DBC"/>
    <w:pPr>
      <w:spacing w:line="240" w:lineRule="exact"/>
      <w:jc w:val="center"/>
    </w:pPr>
    <w:rPr>
      <w:lang w:val="en-US"/>
    </w:rPr>
  </w:style>
  <w:style w:type="paragraph" w:customStyle="1" w:styleId="af6">
    <w:name w:val="Регистр"/>
    <w:rsid w:val="006C0DBC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6C0DBC"/>
  </w:style>
  <w:style w:type="paragraph" w:styleId="af7">
    <w:name w:val="Body Text Indent"/>
    <w:basedOn w:val="a"/>
    <w:link w:val="af8"/>
    <w:rsid w:val="006C0DB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C0DBC"/>
    <w:rPr>
      <w:sz w:val="28"/>
    </w:rPr>
  </w:style>
  <w:style w:type="paragraph" w:styleId="20">
    <w:name w:val="Body Text 2"/>
    <w:basedOn w:val="a"/>
    <w:link w:val="21"/>
    <w:rsid w:val="006C0DB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C0DBC"/>
    <w:rPr>
      <w:sz w:val="28"/>
    </w:rPr>
  </w:style>
  <w:style w:type="paragraph" w:customStyle="1" w:styleId="ConsPlusNonformat">
    <w:name w:val="ConsPlusNonformat"/>
    <w:rsid w:val="006C0D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 Знак Знак Знак"/>
    <w:basedOn w:val="a"/>
    <w:rsid w:val="006C0D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a">
    <w:basedOn w:val="a"/>
    <w:next w:val="afb"/>
    <w:uiPriority w:val="99"/>
    <w:unhideWhenUsed/>
    <w:rsid w:val="006C0D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C0D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">
    <w:name w:val="Стиль1"/>
    <w:rsid w:val="006C0DBC"/>
    <w:pPr>
      <w:numPr>
        <w:numId w:val="6"/>
      </w:numPr>
    </w:pPr>
  </w:style>
  <w:style w:type="numbering" w:customStyle="1" w:styleId="2">
    <w:name w:val="Стиль2"/>
    <w:rsid w:val="006C0DBC"/>
    <w:pPr>
      <w:numPr>
        <w:numId w:val="7"/>
      </w:numPr>
    </w:pPr>
  </w:style>
  <w:style w:type="character" w:customStyle="1" w:styleId="11">
    <w:name w:val="Заголовок №1_"/>
    <w:link w:val="12"/>
    <w:rsid w:val="006C0DBC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6C0DBC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6C0DBC"/>
    <w:pPr>
      <w:shd w:val="clear" w:color="auto" w:fill="FFFFFF"/>
      <w:spacing w:line="240" w:lineRule="exact"/>
      <w:outlineLvl w:val="0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6C0DBC"/>
    <w:pPr>
      <w:shd w:val="clear" w:color="auto" w:fill="FFFFFF"/>
      <w:spacing w:before="660" w:line="240" w:lineRule="exact"/>
      <w:jc w:val="center"/>
    </w:pPr>
    <w:rPr>
      <w:sz w:val="27"/>
      <w:szCs w:val="27"/>
    </w:rPr>
  </w:style>
  <w:style w:type="character" w:customStyle="1" w:styleId="8">
    <w:name w:val="Основной текст (8)_"/>
    <w:link w:val="81"/>
    <w:rsid w:val="006C0DBC"/>
    <w:rPr>
      <w:sz w:val="22"/>
      <w:szCs w:val="22"/>
      <w:shd w:val="clear" w:color="auto" w:fill="FFFFFF"/>
    </w:rPr>
  </w:style>
  <w:style w:type="character" w:customStyle="1" w:styleId="80">
    <w:name w:val="Основной текст (8)"/>
    <w:uiPriority w:val="99"/>
    <w:rsid w:val="006C0DBC"/>
  </w:style>
  <w:style w:type="character" w:customStyle="1" w:styleId="85">
    <w:name w:val="Основной текст (8)5"/>
    <w:uiPriority w:val="99"/>
    <w:rsid w:val="006C0DBC"/>
    <w:rPr>
      <w:noProof/>
      <w:sz w:val="22"/>
      <w:szCs w:val="22"/>
      <w:shd w:val="clear" w:color="auto" w:fill="FFFFFF"/>
    </w:rPr>
  </w:style>
  <w:style w:type="character" w:customStyle="1" w:styleId="84">
    <w:name w:val="Основной текст (8)4"/>
    <w:uiPriority w:val="99"/>
    <w:rsid w:val="006C0DBC"/>
    <w:rPr>
      <w:noProof/>
      <w:sz w:val="22"/>
      <w:szCs w:val="22"/>
      <w:shd w:val="clear" w:color="auto" w:fill="FFFFFF"/>
    </w:rPr>
  </w:style>
  <w:style w:type="character" w:customStyle="1" w:styleId="83">
    <w:name w:val="Основной текст (8)3"/>
    <w:uiPriority w:val="99"/>
    <w:rsid w:val="006C0DBC"/>
    <w:rPr>
      <w:noProof/>
      <w:sz w:val="22"/>
      <w:szCs w:val="22"/>
      <w:shd w:val="clear" w:color="auto" w:fill="FFFFFF"/>
    </w:rPr>
  </w:style>
  <w:style w:type="character" w:customStyle="1" w:styleId="82">
    <w:name w:val="Основной текст (8)2"/>
    <w:uiPriority w:val="99"/>
    <w:rsid w:val="006C0DBC"/>
    <w:rPr>
      <w:noProof/>
      <w:sz w:val="22"/>
      <w:szCs w:val="22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C0DBC"/>
    <w:pPr>
      <w:shd w:val="clear" w:color="auto" w:fill="FFFFFF"/>
      <w:spacing w:line="254" w:lineRule="exact"/>
    </w:pPr>
    <w:rPr>
      <w:sz w:val="22"/>
      <w:szCs w:val="22"/>
    </w:rPr>
  </w:style>
  <w:style w:type="character" w:styleId="afc">
    <w:name w:val="Strong"/>
    <w:uiPriority w:val="22"/>
    <w:qFormat/>
    <w:rsid w:val="006C0DBC"/>
    <w:rPr>
      <w:b/>
      <w:bCs/>
    </w:rPr>
  </w:style>
  <w:style w:type="character" w:customStyle="1" w:styleId="4">
    <w:name w:val="Заголовок №4_"/>
    <w:link w:val="40"/>
    <w:rsid w:val="006C0DBC"/>
    <w:rPr>
      <w:sz w:val="27"/>
      <w:szCs w:val="27"/>
      <w:shd w:val="clear" w:color="auto" w:fill="FFFFFF"/>
    </w:rPr>
  </w:style>
  <w:style w:type="character" w:customStyle="1" w:styleId="afd">
    <w:name w:val="Основной текст_"/>
    <w:link w:val="13"/>
    <w:rsid w:val="006C0DBC"/>
    <w:rPr>
      <w:sz w:val="16"/>
      <w:szCs w:val="16"/>
      <w:shd w:val="clear" w:color="auto" w:fill="FFFFFF"/>
    </w:rPr>
  </w:style>
  <w:style w:type="character" w:customStyle="1" w:styleId="51">
    <w:name w:val="Заголовок №5_"/>
    <w:link w:val="52"/>
    <w:rsid w:val="006C0DBC"/>
    <w:rPr>
      <w:sz w:val="27"/>
      <w:szCs w:val="27"/>
      <w:shd w:val="clear" w:color="auto" w:fill="FFFFFF"/>
    </w:rPr>
  </w:style>
  <w:style w:type="character" w:customStyle="1" w:styleId="520">
    <w:name w:val="Заголовок №5 (2)_"/>
    <w:link w:val="521"/>
    <w:rsid w:val="006C0DBC"/>
    <w:rPr>
      <w:sz w:val="26"/>
      <w:szCs w:val="26"/>
      <w:shd w:val="clear" w:color="auto" w:fill="FFFFFF"/>
    </w:rPr>
  </w:style>
  <w:style w:type="character" w:customStyle="1" w:styleId="33">
    <w:name w:val="Заголовок №3_"/>
    <w:link w:val="34"/>
    <w:rsid w:val="006C0DBC"/>
    <w:rPr>
      <w:rFonts w:ascii="Trebuchet MS" w:eastAsia="Trebuchet MS" w:hAnsi="Trebuchet MS" w:cs="Trebuchet MS"/>
      <w:shd w:val="clear" w:color="auto" w:fill="FFFFFF"/>
    </w:rPr>
  </w:style>
  <w:style w:type="paragraph" w:customStyle="1" w:styleId="40">
    <w:name w:val="Заголовок №4"/>
    <w:basedOn w:val="a"/>
    <w:link w:val="4"/>
    <w:rsid w:val="006C0DBC"/>
    <w:pPr>
      <w:shd w:val="clear" w:color="auto" w:fill="FFFFFF"/>
      <w:spacing w:before="360" w:after="60" w:line="0" w:lineRule="atLeast"/>
      <w:outlineLvl w:val="3"/>
    </w:pPr>
    <w:rPr>
      <w:sz w:val="27"/>
      <w:szCs w:val="27"/>
    </w:rPr>
  </w:style>
  <w:style w:type="paragraph" w:customStyle="1" w:styleId="13">
    <w:name w:val="Основной текст1"/>
    <w:basedOn w:val="a"/>
    <w:link w:val="afd"/>
    <w:rsid w:val="006C0DBC"/>
    <w:pPr>
      <w:shd w:val="clear" w:color="auto" w:fill="FFFFFF"/>
      <w:spacing w:before="60" w:after="360" w:line="0" w:lineRule="atLeast"/>
    </w:pPr>
    <w:rPr>
      <w:sz w:val="16"/>
      <w:szCs w:val="16"/>
    </w:rPr>
  </w:style>
  <w:style w:type="paragraph" w:customStyle="1" w:styleId="52">
    <w:name w:val="Заголовок №5"/>
    <w:basedOn w:val="a"/>
    <w:link w:val="51"/>
    <w:rsid w:val="006C0DBC"/>
    <w:pPr>
      <w:shd w:val="clear" w:color="auto" w:fill="FFFFFF"/>
      <w:spacing w:after="60" w:line="0" w:lineRule="atLeast"/>
      <w:outlineLvl w:val="4"/>
    </w:pPr>
    <w:rPr>
      <w:sz w:val="27"/>
      <w:szCs w:val="27"/>
    </w:rPr>
  </w:style>
  <w:style w:type="paragraph" w:customStyle="1" w:styleId="521">
    <w:name w:val="Заголовок №5 (2)"/>
    <w:basedOn w:val="a"/>
    <w:link w:val="520"/>
    <w:rsid w:val="006C0DBC"/>
    <w:pPr>
      <w:shd w:val="clear" w:color="auto" w:fill="FFFFFF"/>
      <w:spacing w:before="180" w:after="1020" w:line="0" w:lineRule="atLeast"/>
      <w:outlineLvl w:val="4"/>
    </w:pPr>
    <w:rPr>
      <w:sz w:val="26"/>
      <w:szCs w:val="26"/>
    </w:rPr>
  </w:style>
  <w:style w:type="paragraph" w:customStyle="1" w:styleId="34">
    <w:name w:val="Заголовок №3"/>
    <w:basedOn w:val="a"/>
    <w:link w:val="33"/>
    <w:rsid w:val="006C0DBC"/>
    <w:pPr>
      <w:shd w:val="clear" w:color="auto" w:fill="FFFFFF"/>
      <w:spacing w:before="60" w:after="1020" w:line="0" w:lineRule="atLeast"/>
      <w:outlineLvl w:val="2"/>
    </w:pPr>
    <w:rPr>
      <w:rFonts w:ascii="Trebuchet MS" w:eastAsia="Trebuchet MS" w:hAnsi="Trebuchet MS" w:cs="Trebuchet MS"/>
      <w:sz w:val="20"/>
    </w:rPr>
  </w:style>
  <w:style w:type="table" w:styleId="afe">
    <w:name w:val="Table Grid"/>
    <w:basedOn w:val="a1"/>
    <w:uiPriority w:val="59"/>
    <w:rsid w:val="006C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 (6)"/>
    <w:rsid w:val="006C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ff">
    <w:name w:val="FollowedHyperlink"/>
    <w:uiPriority w:val="99"/>
    <w:unhideWhenUsed/>
    <w:rsid w:val="006C0DBC"/>
    <w:rPr>
      <w:color w:val="800080"/>
      <w:u w:val="single"/>
    </w:rPr>
  </w:style>
  <w:style w:type="paragraph" w:customStyle="1" w:styleId="msonormal0">
    <w:name w:val="msonormal"/>
    <w:basedOn w:val="a"/>
    <w:rsid w:val="006C0DBC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C0DB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6C0DBC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6C0DB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6C0DBC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6C0DB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6C0DB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6C0DBC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C0DB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9">
    <w:name w:val="xl8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6C0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8">
    <w:name w:val="xl10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7">
    <w:name w:val="xl11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6C0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6C0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6C0DB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6C0DB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6C0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48">
    <w:name w:val="xl14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4">
    <w:name w:val="Пункт 1"/>
    <w:basedOn w:val="a"/>
    <w:link w:val="15"/>
    <w:autoRedefine/>
    <w:qFormat/>
    <w:rsid w:val="006C0DBC"/>
    <w:pPr>
      <w:tabs>
        <w:tab w:val="left" w:pos="1134"/>
        <w:tab w:val="left" w:pos="1276"/>
      </w:tabs>
      <w:suppressAutoHyphens/>
      <w:spacing w:line="360" w:lineRule="exact"/>
      <w:ind w:firstLine="709"/>
      <w:jc w:val="both"/>
    </w:pPr>
    <w:rPr>
      <w:szCs w:val="28"/>
    </w:rPr>
  </w:style>
  <w:style w:type="character" w:customStyle="1" w:styleId="15">
    <w:name w:val="Пункт 1 Знак"/>
    <w:link w:val="14"/>
    <w:rsid w:val="006C0DBC"/>
    <w:rPr>
      <w:sz w:val="28"/>
      <w:szCs w:val="28"/>
    </w:rPr>
  </w:style>
  <w:style w:type="paragraph" w:customStyle="1" w:styleId="font5">
    <w:name w:val="font5"/>
    <w:basedOn w:val="a"/>
    <w:rsid w:val="006C0DB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6">
    <w:name w:val="font6"/>
    <w:basedOn w:val="a"/>
    <w:rsid w:val="006C0DBC"/>
    <w:pPr>
      <w:spacing w:before="100" w:beforeAutospacing="1" w:after="100" w:afterAutospacing="1"/>
    </w:pPr>
    <w:rPr>
      <w:b/>
      <w:bCs/>
      <w:color w:val="000000"/>
      <w:sz w:val="20"/>
      <w:u w:val="single"/>
    </w:rPr>
  </w:style>
  <w:style w:type="paragraph" w:customStyle="1" w:styleId="xl63">
    <w:name w:val="xl63"/>
    <w:basedOn w:val="a"/>
    <w:rsid w:val="006C0DBC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5">
    <w:name w:val="xl65"/>
    <w:basedOn w:val="a"/>
    <w:rsid w:val="006C0DBC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68">
    <w:name w:val="xl68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69">
    <w:name w:val="xl69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6C0DBC"/>
    <w:pPr>
      <w:spacing w:before="100" w:beforeAutospacing="1" w:after="100" w:afterAutospacing="1"/>
    </w:pPr>
    <w:rPr>
      <w:b/>
      <w:bCs/>
      <w:sz w:val="20"/>
    </w:rPr>
  </w:style>
  <w:style w:type="paragraph" w:customStyle="1" w:styleId="xl71">
    <w:name w:val="xl71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</w:rPr>
  </w:style>
  <w:style w:type="paragraph" w:customStyle="1" w:styleId="xl72">
    <w:name w:val="xl72"/>
    <w:basedOn w:val="a"/>
    <w:rsid w:val="006C0DBC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3">
    <w:name w:val="xl73"/>
    <w:basedOn w:val="a"/>
    <w:rsid w:val="006C0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f0">
    <w:name w:val="Subtitle"/>
    <w:basedOn w:val="a"/>
    <w:next w:val="a"/>
    <w:link w:val="aff1"/>
    <w:qFormat/>
    <w:rsid w:val="006C0DB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6C0DBC"/>
    <w:rPr>
      <w:rFonts w:ascii="Calibri Light" w:hAnsi="Calibri Light"/>
      <w:sz w:val="24"/>
      <w:szCs w:val="24"/>
    </w:rPr>
  </w:style>
  <w:style w:type="paragraph" w:styleId="afb">
    <w:name w:val="Normal (Web)"/>
    <w:basedOn w:val="a"/>
    <w:semiHidden/>
    <w:unhideWhenUsed/>
    <w:rsid w:val="006C0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mokru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921C-B5FC-48B3-945F-86F871F2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5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Елена Тетерина</cp:lastModifiedBy>
  <cp:revision>3</cp:revision>
  <cp:lastPrinted>2024-05-28T10:56:00Z</cp:lastPrinted>
  <dcterms:created xsi:type="dcterms:W3CDTF">2024-05-28T11:00:00Z</dcterms:created>
  <dcterms:modified xsi:type="dcterms:W3CDTF">2024-05-28T16:20:00Z</dcterms:modified>
</cp:coreProperties>
</file>